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E60E" w14:textId="77777777" w:rsidR="001B60D0" w:rsidRPr="0001343C" w:rsidRDefault="001B60D0" w:rsidP="001B60D0">
      <w:pPr>
        <w:rPr>
          <w:rFonts w:ascii="Arial" w:hAnsi="Arial"/>
          <w:b/>
          <w:sz w:val="22"/>
          <w:szCs w:val="24"/>
        </w:rPr>
      </w:pPr>
      <w:r w:rsidRPr="0001343C">
        <w:rPr>
          <w:rFonts w:ascii="Arial" w:hAnsi="Arial"/>
          <w:b/>
          <w:sz w:val="22"/>
          <w:szCs w:val="24"/>
        </w:rPr>
        <w:t>JOB DESCRIPTION</w:t>
      </w:r>
    </w:p>
    <w:p w14:paraId="714E65F3" w14:textId="77777777" w:rsidR="001B60D0" w:rsidRPr="0001343C" w:rsidRDefault="001B60D0" w:rsidP="001B60D0">
      <w:pPr>
        <w:jc w:val="center"/>
        <w:rPr>
          <w:rFonts w:ascii="Arial" w:hAnsi="Arial" w:cs="Arial"/>
          <w:b/>
          <w:sz w:val="22"/>
          <w:szCs w:val="16"/>
        </w:rPr>
      </w:pPr>
    </w:p>
    <w:p w14:paraId="67AA0453" w14:textId="1B57D55D" w:rsidR="001B60D0" w:rsidRPr="0001343C" w:rsidRDefault="001B60D0" w:rsidP="001B60D0">
      <w:pPr>
        <w:pStyle w:val="Heading1"/>
        <w:rPr>
          <w:rFonts w:cs="Arial"/>
          <w:szCs w:val="22"/>
        </w:rPr>
      </w:pPr>
      <w:r w:rsidRPr="0001343C">
        <w:rPr>
          <w:rFonts w:cs="Arial"/>
          <w:szCs w:val="22"/>
        </w:rPr>
        <w:t>Title: ADMINISTRAT</w:t>
      </w:r>
      <w:r w:rsidR="008B081D">
        <w:rPr>
          <w:rFonts w:cs="Arial"/>
          <w:szCs w:val="22"/>
        </w:rPr>
        <w:t>OR</w:t>
      </w:r>
      <w:r w:rsidRPr="0001343C">
        <w:rPr>
          <w:rFonts w:cs="Arial"/>
          <w:szCs w:val="22"/>
        </w:rPr>
        <w:t xml:space="preserve"> </w:t>
      </w:r>
      <w:r w:rsidR="008B081D">
        <w:rPr>
          <w:rFonts w:cs="Arial"/>
          <w:szCs w:val="22"/>
        </w:rPr>
        <w:t>- Bristol Office</w:t>
      </w:r>
    </w:p>
    <w:p w14:paraId="1D7ADEFA" w14:textId="77777777" w:rsidR="00007719" w:rsidRPr="0001343C" w:rsidRDefault="00007719" w:rsidP="001B60D0">
      <w:pPr>
        <w:rPr>
          <w:rFonts w:ascii="Arial" w:hAnsi="Arial" w:cs="Arial"/>
          <w:b/>
          <w:sz w:val="22"/>
          <w:szCs w:val="16"/>
        </w:rPr>
      </w:pPr>
    </w:p>
    <w:p w14:paraId="0DC8E222" w14:textId="77777777" w:rsidR="001B60D0" w:rsidRPr="0001343C" w:rsidRDefault="001B60D0" w:rsidP="001B60D0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01343C">
        <w:rPr>
          <w:rFonts w:ascii="Arial" w:hAnsi="Arial" w:cs="Arial"/>
          <w:b/>
          <w:sz w:val="22"/>
          <w:szCs w:val="22"/>
        </w:rPr>
        <w:t xml:space="preserve">A.  </w:t>
      </w:r>
      <w:r w:rsidRPr="0001343C">
        <w:rPr>
          <w:rFonts w:ascii="Arial" w:hAnsi="Arial" w:cs="Arial"/>
          <w:b/>
          <w:sz w:val="22"/>
          <w:szCs w:val="22"/>
        </w:rPr>
        <w:tab/>
        <w:t>Role:</w:t>
      </w:r>
    </w:p>
    <w:p w14:paraId="562BE2AC" w14:textId="23D5FA24" w:rsidR="001B60D0" w:rsidRDefault="001B60D0" w:rsidP="00761C09">
      <w:pPr>
        <w:jc w:val="both"/>
        <w:rPr>
          <w:rFonts w:ascii="Arial" w:hAnsi="Arial" w:cs="Arial"/>
          <w:sz w:val="22"/>
          <w:szCs w:val="22"/>
        </w:rPr>
      </w:pPr>
      <w:r w:rsidRPr="0001343C">
        <w:rPr>
          <w:rFonts w:ascii="Arial" w:hAnsi="Arial" w:cs="Arial"/>
          <w:sz w:val="22"/>
          <w:szCs w:val="22"/>
        </w:rPr>
        <w:t>To provide administrative</w:t>
      </w:r>
      <w:r w:rsidR="008B081D">
        <w:rPr>
          <w:rFonts w:ascii="Arial" w:hAnsi="Arial" w:cs="Arial"/>
          <w:sz w:val="22"/>
          <w:szCs w:val="22"/>
        </w:rPr>
        <w:t xml:space="preserve"> </w:t>
      </w:r>
      <w:r w:rsidRPr="0001343C">
        <w:rPr>
          <w:rFonts w:ascii="Arial" w:hAnsi="Arial" w:cs="Arial"/>
          <w:sz w:val="22"/>
          <w:szCs w:val="22"/>
        </w:rPr>
        <w:t xml:space="preserve">support for the </w:t>
      </w:r>
      <w:r w:rsidR="008B081D">
        <w:rPr>
          <w:rFonts w:ascii="Arial" w:hAnsi="Arial" w:cs="Arial"/>
          <w:sz w:val="22"/>
          <w:szCs w:val="22"/>
        </w:rPr>
        <w:t>staff in Bristol office</w:t>
      </w:r>
      <w:r>
        <w:rPr>
          <w:rFonts w:ascii="Arial" w:hAnsi="Arial" w:cs="Arial"/>
          <w:sz w:val="22"/>
          <w:szCs w:val="22"/>
        </w:rPr>
        <w:t>.</w:t>
      </w:r>
    </w:p>
    <w:p w14:paraId="6CA3BBAB" w14:textId="77777777" w:rsidR="00007719" w:rsidRPr="0001343C" w:rsidRDefault="00007719" w:rsidP="001B60D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6063917F" w14:textId="77777777" w:rsidR="001B60D0" w:rsidRPr="0001343C" w:rsidRDefault="001B60D0" w:rsidP="001B60D0">
      <w:pPr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 w:rsidRPr="0001343C">
        <w:rPr>
          <w:rFonts w:ascii="Arial" w:hAnsi="Arial" w:cs="Arial"/>
          <w:b/>
          <w:sz w:val="22"/>
          <w:szCs w:val="22"/>
        </w:rPr>
        <w:t xml:space="preserve">B. </w:t>
      </w:r>
      <w:r w:rsidRPr="0001343C">
        <w:rPr>
          <w:rFonts w:ascii="Arial" w:hAnsi="Arial" w:cs="Arial"/>
          <w:b/>
          <w:sz w:val="22"/>
          <w:szCs w:val="22"/>
        </w:rPr>
        <w:tab/>
        <w:t>Duties and Responsibilities:</w:t>
      </w:r>
    </w:p>
    <w:p w14:paraId="66D19112" w14:textId="77777777" w:rsidR="001B60D0" w:rsidRDefault="001B60D0" w:rsidP="00007719">
      <w:pPr>
        <w:jc w:val="both"/>
        <w:rPr>
          <w:rFonts w:ascii="Arial" w:hAnsi="Arial" w:cs="Arial"/>
          <w:sz w:val="22"/>
          <w:szCs w:val="22"/>
        </w:rPr>
      </w:pPr>
      <w:r w:rsidRPr="0001343C">
        <w:rPr>
          <w:rFonts w:ascii="Arial" w:hAnsi="Arial" w:cs="Arial"/>
          <w:sz w:val="22"/>
          <w:szCs w:val="22"/>
        </w:rPr>
        <w:t>Together with our</w:t>
      </w:r>
      <w:r w:rsidR="008B081D">
        <w:rPr>
          <w:rFonts w:ascii="Arial" w:hAnsi="Arial" w:cs="Arial"/>
          <w:sz w:val="22"/>
          <w:szCs w:val="22"/>
        </w:rPr>
        <w:t xml:space="preserve"> Bristol</w:t>
      </w:r>
      <w:r w:rsidRPr="0001343C">
        <w:rPr>
          <w:rFonts w:ascii="Arial" w:hAnsi="Arial" w:cs="Arial"/>
          <w:sz w:val="22"/>
          <w:szCs w:val="22"/>
        </w:rPr>
        <w:t xml:space="preserve"> </w:t>
      </w:r>
      <w:r w:rsidR="008B081D">
        <w:rPr>
          <w:rFonts w:ascii="Arial" w:hAnsi="Arial" w:cs="Arial"/>
          <w:sz w:val="22"/>
          <w:szCs w:val="22"/>
        </w:rPr>
        <w:t>PA/Office Manager</w:t>
      </w:r>
      <w:r w:rsidRPr="0001343C">
        <w:rPr>
          <w:rFonts w:ascii="Arial" w:hAnsi="Arial" w:cs="Arial"/>
          <w:sz w:val="22"/>
          <w:szCs w:val="22"/>
        </w:rPr>
        <w:t xml:space="preserve"> you will ensure a smooth running of the </w:t>
      </w:r>
      <w:r>
        <w:rPr>
          <w:rFonts w:ascii="Arial" w:hAnsi="Arial" w:cs="Arial"/>
          <w:sz w:val="22"/>
          <w:szCs w:val="22"/>
        </w:rPr>
        <w:t>office</w:t>
      </w:r>
      <w:r w:rsidRPr="0001343C">
        <w:rPr>
          <w:rFonts w:ascii="Arial" w:hAnsi="Arial" w:cs="Arial"/>
          <w:sz w:val="22"/>
          <w:szCs w:val="22"/>
        </w:rPr>
        <w:t>.  Your job will be to help h</w:t>
      </w:r>
      <w:r w:rsidR="008B081D">
        <w:rPr>
          <w:rFonts w:ascii="Arial" w:hAnsi="Arial" w:cs="Arial"/>
          <w:sz w:val="22"/>
          <w:szCs w:val="22"/>
        </w:rPr>
        <w:t>er</w:t>
      </w:r>
      <w:r w:rsidRPr="0001343C">
        <w:rPr>
          <w:rFonts w:ascii="Arial" w:hAnsi="Arial" w:cs="Arial"/>
          <w:sz w:val="22"/>
          <w:szCs w:val="22"/>
        </w:rPr>
        <w:t xml:space="preserve"> with tasks which will include those listed below and to cover for </w:t>
      </w:r>
      <w:r>
        <w:rPr>
          <w:rFonts w:ascii="Arial" w:hAnsi="Arial" w:cs="Arial"/>
          <w:sz w:val="22"/>
          <w:szCs w:val="22"/>
        </w:rPr>
        <w:t>her</w:t>
      </w:r>
      <w:r w:rsidRPr="0001343C">
        <w:rPr>
          <w:rFonts w:ascii="Arial" w:hAnsi="Arial" w:cs="Arial"/>
          <w:sz w:val="22"/>
          <w:szCs w:val="22"/>
        </w:rPr>
        <w:t xml:space="preserve"> when </w:t>
      </w:r>
      <w:r>
        <w:rPr>
          <w:rFonts w:ascii="Arial" w:hAnsi="Arial" w:cs="Arial"/>
          <w:sz w:val="22"/>
          <w:szCs w:val="22"/>
        </w:rPr>
        <w:t>s</w:t>
      </w:r>
      <w:r w:rsidRPr="0001343C">
        <w:rPr>
          <w:rFonts w:ascii="Arial" w:hAnsi="Arial" w:cs="Arial"/>
          <w:sz w:val="22"/>
          <w:szCs w:val="22"/>
        </w:rPr>
        <w:t xml:space="preserve">he is out of the office and during </w:t>
      </w:r>
      <w:r>
        <w:rPr>
          <w:rFonts w:ascii="Arial" w:hAnsi="Arial" w:cs="Arial"/>
          <w:sz w:val="22"/>
          <w:szCs w:val="22"/>
        </w:rPr>
        <w:t>her</w:t>
      </w:r>
      <w:r w:rsidRPr="0001343C">
        <w:rPr>
          <w:rFonts w:ascii="Arial" w:hAnsi="Arial" w:cs="Arial"/>
          <w:sz w:val="22"/>
          <w:szCs w:val="22"/>
        </w:rPr>
        <w:t xml:space="preserve"> periods of leave.  Your duties will include:  </w:t>
      </w:r>
    </w:p>
    <w:p w14:paraId="10B75AE0" w14:textId="77777777" w:rsidR="0048014B" w:rsidRPr="0001343C" w:rsidRDefault="0048014B" w:rsidP="001B60D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525F619" w14:textId="77777777" w:rsidR="007A1DCC" w:rsidRPr="00BE36BF" w:rsidRDefault="007A1DCC" w:rsidP="00BE36BF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36BF">
        <w:rPr>
          <w:rFonts w:ascii="Arial" w:hAnsi="Arial" w:cs="Arial"/>
          <w:sz w:val="22"/>
          <w:szCs w:val="22"/>
        </w:rPr>
        <w:t>Filing</w:t>
      </w:r>
    </w:p>
    <w:p w14:paraId="7C5F1C28" w14:textId="77777777" w:rsidR="007A1DCC" w:rsidRPr="00BE36BF" w:rsidRDefault="007A1DCC" w:rsidP="00BE36BF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36BF">
        <w:rPr>
          <w:rFonts w:ascii="Arial" w:hAnsi="Arial" w:cs="Arial"/>
          <w:sz w:val="22"/>
          <w:szCs w:val="22"/>
        </w:rPr>
        <w:t>Preparing and printing files to go to costs draftsmen</w:t>
      </w:r>
    </w:p>
    <w:p w14:paraId="67C82D21" w14:textId="77777777" w:rsidR="007A1DCC" w:rsidRPr="00BE36BF" w:rsidRDefault="007A1DCC" w:rsidP="00BE36BF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36BF">
        <w:rPr>
          <w:rFonts w:ascii="Arial" w:hAnsi="Arial" w:cs="Arial"/>
          <w:sz w:val="22"/>
          <w:szCs w:val="22"/>
        </w:rPr>
        <w:t xml:space="preserve">Archiving </w:t>
      </w:r>
    </w:p>
    <w:p w14:paraId="05783BE9" w14:textId="77777777" w:rsidR="007A1DCC" w:rsidRDefault="007A1DCC" w:rsidP="00BE36BF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Processing files in/out of temporary store</w:t>
      </w:r>
    </w:p>
    <w:p w14:paraId="709F02DA" w14:textId="77777777" w:rsidR="007A1DCC" w:rsidRDefault="007A1DCC" w:rsidP="00BE36BF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admin duties that may be required</w:t>
      </w:r>
    </w:p>
    <w:p w14:paraId="4BAA17F3" w14:textId="0CE4E71A" w:rsidR="0048014B" w:rsidRDefault="003718FF" w:rsidP="00761C09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standard letters to be sent to clients</w:t>
      </w:r>
    </w:p>
    <w:p w14:paraId="44827DDA" w14:textId="77777777" w:rsidR="00761C09" w:rsidRPr="00761C09" w:rsidRDefault="00761C09" w:rsidP="00761C09">
      <w:pPr>
        <w:pStyle w:val="ListParagraph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765AA6E" w14:textId="77777777" w:rsidR="0048014B" w:rsidRDefault="0048014B" w:rsidP="00BE36BF">
      <w:pPr>
        <w:tabs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48014B">
        <w:rPr>
          <w:rFonts w:ascii="Arial" w:hAnsi="Arial" w:cs="Arial"/>
          <w:sz w:val="22"/>
          <w:szCs w:val="22"/>
          <w:u w:val="single"/>
        </w:rPr>
        <w:t>General</w:t>
      </w:r>
      <w:r>
        <w:rPr>
          <w:rFonts w:ascii="Arial" w:hAnsi="Arial" w:cs="Arial"/>
          <w:sz w:val="22"/>
          <w:szCs w:val="22"/>
        </w:rPr>
        <w:t>:</w:t>
      </w:r>
    </w:p>
    <w:p w14:paraId="6155A4A2" w14:textId="33ED3124" w:rsidR="00761C09" w:rsidRDefault="0048014B" w:rsidP="00BE36BF">
      <w:pPr>
        <w:numPr>
          <w:ilvl w:val="0"/>
          <w:numId w:val="7"/>
        </w:numPr>
        <w:tabs>
          <w:tab w:val="clear" w:pos="700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</w:t>
      </w:r>
      <w:r w:rsidR="00761C09">
        <w:rPr>
          <w:rFonts w:ascii="Arial" w:hAnsi="Arial" w:cs="Arial"/>
          <w:sz w:val="22"/>
          <w:szCs w:val="22"/>
        </w:rPr>
        <w:t xml:space="preserve">firm </w:t>
      </w:r>
      <w:r>
        <w:rPr>
          <w:rFonts w:ascii="Arial" w:hAnsi="Arial" w:cs="Arial"/>
          <w:sz w:val="22"/>
          <w:szCs w:val="22"/>
        </w:rPr>
        <w:t>meetings</w:t>
      </w:r>
      <w:r w:rsidR="00007719">
        <w:rPr>
          <w:rFonts w:ascii="Arial" w:hAnsi="Arial" w:cs="Arial"/>
          <w:sz w:val="22"/>
          <w:szCs w:val="22"/>
        </w:rPr>
        <w:tab/>
      </w:r>
      <w:r w:rsidR="00761C09">
        <w:rPr>
          <w:rFonts w:ascii="Arial" w:hAnsi="Arial" w:cs="Arial"/>
          <w:sz w:val="22"/>
          <w:szCs w:val="22"/>
        </w:rPr>
        <w:t xml:space="preserve"> as required</w:t>
      </w:r>
    </w:p>
    <w:p w14:paraId="6F3615CD" w14:textId="2D99CE78" w:rsidR="0048014B" w:rsidRDefault="0048014B" w:rsidP="00BE36BF">
      <w:pPr>
        <w:numPr>
          <w:ilvl w:val="0"/>
          <w:numId w:val="7"/>
        </w:numPr>
        <w:tabs>
          <w:tab w:val="clear" w:pos="700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cover to colleagues as necessary</w:t>
      </w:r>
    </w:p>
    <w:p w14:paraId="5FFFC2CD" w14:textId="2D830FF7" w:rsidR="0048014B" w:rsidRDefault="0048014B" w:rsidP="00BE36BF">
      <w:pPr>
        <w:numPr>
          <w:ilvl w:val="0"/>
          <w:numId w:val="7"/>
        </w:numPr>
        <w:tabs>
          <w:tab w:val="clear" w:pos="700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with the firm’s equal opportunities policy</w:t>
      </w:r>
    </w:p>
    <w:p w14:paraId="612C5009" w14:textId="77777777" w:rsidR="001B60D0" w:rsidRPr="0001343C" w:rsidRDefault="001B60D0" w:rsidP="0048014B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7C07523E" w14:textId="77777777" w:rsidR="0048014B" w:rsidRPr="0048014B" w:rsidRDefault="0048014B" w:rsidP="0048014B">
      <w:pPr>
        <w:keepNext/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8014B">
        <w:rPr>
          <w:rFonts w:ascii="Arial" w:hAnsi="Arial" w:cs="Arial"/>
          <w:b/>
          <w:bCs/>
          <w:sz w:val="22"/>
          <w:szCs w:val="22"/>
          <w:lang w:val="en-US"/>
        </w:rPr>
        <w:t>C.</w:t>
      </w:r>
      <w:r w:rsidRPr="0048014B">
        <w:rPr>
          <w:rFonts w:ascii="Arial" w:hAnsi="Arial" w:cs="Arial"/>
          <w:b/>
          <w:bCs/>
          <w:sz w:val="22"/>
          <w:szCs w:val="22"/>
          <w:lang w:val="en-US"/>
        </w:rPr>
        <w:tab/>
        <w:t>Standard of Performance:</w:t>
      </w:r>
    </w:p>
    <w:p w14:paraId="3FEB00B8" w14:textId="77777777" w:rsidR="0048014B" w:rsidRPr="0048014B" w:rsidRDefault="0048014B" w:rsidP="0048014B">
      <w:pPr>
        <w:keepNext/>
        <w:tabs>
          <w:tab w:val="left" w:pos="54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58777C6" w14:textId="77777777" w:rsidR="0048014B" w:rsidRPr="0048014B" w:rsidRDefault="0048014B" w:rsidP="00BE36BF">
      <w:pPr>
        <w:keepNext/>
        <w:numPr>
          <w:ilvl w:val="0"/>
          <w:numId w:val="8"/>
        </w:numPr>
        <w:tabs>
          <w:tab w:val="clear" w:pos="700"/>
        </w:tabs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8014B">
        <w:rPr>
          <w:rFonts w:ascii="Arial" w:hAnsi="Arial" w:cs="Arial"/>
          <w:sz w:val="22"/>
          <w:szCs w:val="22"/>
          <w:lang w:val="en-US"/>
        </w:rPr>
        <w:t>You are expected to learn the firm’s procedures and perform them competently and reliably.</w:t>
      </w:r>
    </w:p>
    <w:p w14:paraId="290AB41C" w14:textId="0DF15C24" w:rsidR="00595B2F" w:rsidRDefault="0048014B" w:rsidP="00BE36BF">
      <w:pPr>
        <w:numPr>
          <w:ilvl w:val="0"/>
          <w:numId w:val="8"/>
        </w:numPr>
        <w:tabs>
          <w:tab w:val="clear" w:pos="700"/>
        </w:tabs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595B2F">
        <w:rPr>
          <w:rFonts w:ascii="Arial" w:hAnsi="Arial" w:cs="Arial"/>
          <w:sz w:val="22"/>
          <w:szCs w:val="22"/>
          <w:lang w:val="en-US"/>
        </w:rPr>
        <w:t xml:space="preserve">You are expected to type accurately and ensure that correspondence presented to a high standard.  </w:t>
      </w:r>
    </w:p>
    <w:p w14:paraId="1AAC4D19" w14:textId="77777777" w:rsidR="0048014B" w:rsidRPr="00595B2F" w:rsidRDefault="0048014B" w:rsidP="00BE36BF">
      <w:pPr>
        <w:numPr>
          <w:ilvl w:val="0"/>
          <w:numId w:val="8"/>
        </w:numPr>
        <w:tabs>
          <w:tab w:val="clear" w:pos="700"/>
        </w:tabs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595B2F">
        <w:rPr>
          <w:rFonts w:ascii="Arial" w:hAnsi="Arial" w:cs="Arial"/>
          <w:sz w:val="22"/>
          <w:szCs w:val="22"/>
          <w:lang w:val="en-US"/>
        </w:rPr>
        <w:t>You are expected to develop expertise in using the firm’s word-processing and associated software (currently SOS Connect case management system and Microsoft Office running in Windows – Word and Outlook).</w:t>
      </w:r>
    </w:p>
    <w:p w14:paraId="5F167107" w14:textId="77777777" w:rsidR="0048014B" w:rsidRPr="0048014B" w:rsidRDefault="0048014B" w:rsidP="00BE36BF">
      <w:pPr>
        <w:numPr>
          <w:ilvl w:val="0"/>
          <w:numId w:val="8"/>
        </w:numPr>
        <w:tabs>
          <w:tab w:val="clear" w:pos="700"/>
        </w:tabs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8014B">
        <w:rPr>
          <w:rFonts w:ascii="Arial" w:hAnsi="Arial" w:cs="Arial"/>
          <w:sz w:val="22"/>
          <w:szCs w:val="22"/>
          <w:lang w:val="en-US"/>
        </w:rPr>
        <w:t>You are expected to pass messages on promptly and to consult with one or other of the partners if an urgent message is not going to be acted upon.</w:t>
      </w:r>
    </w:p>
    <w:p w14:paraId="7AFAF52D" w14:textId="77777777" w:rsidR="0048014B" w:rsidRPr="0048014B" w:rsidRDefault="0048014B" w:rsidP="00BE36BF">
      <w:pPr>
        <w:numPr>
          <w:ilvl w:val="0"/>
          <w:numId w:val="8"/>
        </w:numPr>
        <w:tabs>
          <w:tab w:val="clear" w:pos="700"/>
        </w:tabs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8014B">
        <w:rPr>
          <w:rFonts w:ascii="Arial" w:hAnsi="Arial" w:cs="Arial"/>
          <w:sz w:val="22"/>
          <w:szCs w:val="22"/>
          <w:lang w:val="en-US"/>
        </w:rPr>
        <w:t xml:space="preserve">You are expected to assist with the administrative tasks of the firm so as to ensure that the firm runs smoothly and that a service of a high standard is provided to clients and all with whom the firm has contact. </w:t>
      </w:r>
    </w:p>
    <w:p w14:paraId="0144EC59" w14:textId="77777777" w:rsidR="00BF4302" w:rsidRPr="0048014B" w:rsidRDefault="00BF4302" w:rsidP="00BE36BF">
      <w:pPr>
        <w:numPr>
          <w:ilvl w:val="0"/>
          <w:numId w:val="8"/>
        </w:numPr>
        <w:tabs>
          <w:tab w:val="clear" w:pos="700"/>
        </w:tabs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You are expected to behave politely and professionally to all other members of staff, clients and others you come into contact with during the course of your employment. </w:t>
      </w:r>
    </w:p>
    <w:p w14:paraId="4C2BD11F" w14:textId="77777777" w:rsidR="0048014B" w:rsidRPr="0048014B" w:rsidRDefault="0048014B" w:rsidP="0048014B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8027458" w14:textId="77777777" w:rsidR="0048014B" w:rsidRPr="0048014B" w:rsidRDefault="0048014B" w:rsidP="0048014B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8014B">
        <w:rPr>
          <w:rFonts w:ascii="Arial" w:hAnsi="Arial" w:cs="Arial"/>
          <w:b/>
          <w:bCs/>
          <w:sz w:val="22"/>
          <w:szCs w:val="22"/>
          <w:lang w:val="en-US"/>
        </w:rPr>
        <w:t>D.</w:t>
      </w:r>
      <w:r w:rsidRPr="0048014B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To </w:t>
      </w:r>
      <w:r w:rsidR="00007719">
        <w:rPr>
          <w:rFonts w:ascii="Arial" w:hAnsi="Arial" w:cs="Arial"/>
          <w:b/>
          <w:bCs/>
          <w:sz w:val="22"/>
          <w:szCs w:val="22"/>
          <w:lang w:val="en-US"/>
        </w:rPr>
        <w:t>W</w:t>
      </w:r>
      <w:r w:rsidRPr="0048014B">
        <w:rPr>
          <w:rFonts w:ascii="Arial" w:hAnsi="Arial" w:cs="Arial"/>
          <w:b/>
          <w:bCs/>
          <w:sz w:val="22"/>
          <w:szCs w:val="22"/>
          <w:lang w:val="en-US"/>
        </w:rPr>
        <w:t xml:space="preserve">hom </w:t>
      </w:r>
      <w:r w:rsidR="00007719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Pr="0048014B">
        <w:rPr>
          <w:rFonts w:ascii="Arial" w:hAnsi="Arial" w:cs="Arial"/>
          <w:b/>
          <w:bCs/>
          <w:sz w:val="22"/>
          <w:szCs w:val="22"/>
          <w:lang w:val="en-US"/>
        </w:rPr>
        <w:t>esponsible:</w:t>
      </w:r>
    </w:p>
    <w:p w14:paraId="2136305C" w14:textId="77777777" w:rsidR="0048014B" w:rsidRPr="0048014B" w:rsidRDefault="0048014B" w:rsidP="0048014B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6E9EB7A" w14:textId="77777777" w:rsidR="0048014B" w:rsidRPr="0048014B" w:rsidRDefault="0048014B" w:rsidP="0048014B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48014B">
        <w:rPr>
          <w:rFonts w:ascii="Arial" w:hAnsi="Arial" w:cs="Arial"/>
          <w:sz w:val="22"/>
          <w:szCs w:val="22"/>
          <w:lang w:val="en-US"/>
        </w:rPr>
        <w:t xml:space="preserve">You are responsible to the Office Manager and act under the direction </w:t>
      </w:r>
      <w:r w:rsidR="00595B2F">
        <w:rPr>
          <w:rFonts w:ascii="Arial" w:hAnsi="Arial" w:cs="Arial"/>
          <w:sz w:val="22"/>
          <w:szCs w:val="22"/>
          <w:lang w:val="en-US"/>
        </w:rPr>
        <w:t>of the PA</w:t>
      </w:r>
      <w:r w:rsidRPr="0048014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5C57F8A" w14:textId="77777777" w:rsidR="001B60D0" w:rsidRPr="0001343C" w:rsidRDefault="001B60D0" w:rsidP="001B60D0">
      <w:pPr>
        <w:spacing w:line="360" w:lineRule="auto"/>
        <w:ind w:left="720"/>
        <w:rPr>
          <w:rFonts w:ascii="Arial" w:hAnsi="Arial"/>
          <w:sz w:val="22"/>
        </w:rPr>
      </w:pPr>
    </w:p>
    <w:p w14:paraId="74BA983D" w14:textId="77777777" w:rsidR="001B60D0" w:rsidRPr="0001343C" w:rsidRDefault="00007719" w:rsidP="001B60D0">
      <w:pPr>
        <w:spacing w:after="120"/>
        <w:rPr>
          <w:rFonts w:ascii="Arial" w:hAnsi="Arial"/>
          <w:b/>
          <w:sz w:val="22"/>
          <w:szCs w:val="22"/>
        </w:rPr>
      </w:pPr>
      <w:r w:rsidRPr="0001343C">
        <w:rPr>
          <w:rFonts w:ascii="Arial" w:hAnsi="Arial"/>
          <w:b/>
          <w:sz w:val="22"/>
          <w:szCs w:val="22"/>
        </w:rPr>
        <w:t xml:space="preserve">Outline Terms </w:t>
      </w:r>
      <w:r>
        <w:rPr>
          <w:rFonts w:ascii="Arial" w:hAnsi="Arial"/>
          <w:b/>
          <w:sz w:val="22"/>
          <w:szCs w:val="22"/>
        </w:rPr>
        <w:t>and Conditions o</w:t>
      </w:r>
      <w:r w:rsidRPr="0001343C">
        <w:rPr>
          <w:rFonts w:ascii="Arial" w:hAnsi="Arial"/>
          <w:b/>
          <w:sz w:val="22"/>
          <w:szCs w:val="22"/>
        </w:rPr>
        <w:t>f Employment</w:t>
      </w:r>
    </w:p>
    <w:p w14:paraId="356F4476" w14:textId="78460291" w:rsidR="00B16F0B" w:rsidRPr="001B60D0" w:rsidRDefault="00761C09" w:rsidP="004C7325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</w:rPr>
        <w:t xml:space="preserve">Hours of work: </w:t>
      </w:r>
      <w:r w:rsidR="007A1DCC">
        <w:rPr>
          <w:rFonts w:ascii="Arial" w:hAnsi="Arial"/>
          <w:sz w:val="22"/>
          <w:szCs w:val="22"/>
        </w:rPr>
        <w:t>Tuesdays</w:t>
      </w:r>
      <w:r>
        <w:rPr>
          <w:rFonts w:ascii="Arial" w:hAnsi="Arial"/>
          <w:sz w:val="22"/>
          <w:szCs w:val="22"/>
        </w:rPr>
        <w:t>, Thursdays</w:t>
      </w:r>
      <w:r w:rsidR="007A1DCC"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sz w:val="22"/>
          <w:szCs w:val="22"/>
        </w:rPr>
        <w:t>Fridays</w:t>
      </w:r>
      <w:r w:rsidR="007A1DCC">
        <w:rPr>
          <w:rFonts w:ascii="Arial" w:hAnsi="Arial"/>
          <w:sz w:val="22"/>
          <w:szCs w:val="22"/>
        </w:rPr>
        <w:t xml:space="preserve"> </w:t>
      </w:r>
      <w:r w:rsidR="007A1DCC" w:rsidRPr="0001343C">
        <w:rPr>
          <w:rFonts w:ascii="Arial" w:hAnsi="Arial"/>
          <w:sz w:val="22"/>
          <w:szCs w:val="22"/>
        </w:rPr>
        <w:t>9.30am to 5.30pm</w:t>
      </w:r>
      <w:r w:rsidR="007A1DCC" w:rsidRPr="007A1DCC">
        <w:rPr>
          <w:rFonts w:ascii="Arial" w:hAnsi="Arial"/>
          <w:sz w:val="22"/>
          <w:szCs w:val="22"/>
        </w:rPr>
        <w:t xml:space="preserve"> </w:t>
      </w:r>
      <w:r w:rsidR="007A1DCC" w:rsidRPr="0001343C">
        <w:rPr>
          <w:rFonts w:ascii="Arial" w:hAnsi="Arial"/>
          <w:sz w:val="22"/>
          <w:szCs w:val="22"/>
        </w:rPr>
        <w:t>with an unpaid lunch break of one hour</w:t>
      </w:r>
      <w:bookmarkStart w:id="0" w:name="_GoBack"/>
      <w:bookmarkEnd w:id="0"/>
      <w:r>
        <w:rPr>
          <w:rFonts w:ascii="Arial" w:hAnsi="Arial"/>
          <w:sz w:val="22"/>
          <w:szCs w:val="22"/>
        </w:rPr>
        <w:t>.</w:t>
      </w:r>
    </w:p>
    <w:sectPr w:rsidR="00B16F0B" w:rsidRPr="001B6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15A1840"/>
    <w:multiLevelType w:val="hybridMultilevel"/>
    <w:tmpl w:val="2A80B88E"/>
    <w:lvl w:ilvl="0" w:tplc="E80247C0">
      <w:start w:val="1"/>
      <w:numFmt w:val="bullet"/>
      <w:lvlText w:val="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816"/>
    <w:multiLevelType w:val="hybridMultilevel"/>
    <w:tmpl w:val="AB8E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006C"/>
    <w:multiLevelType w:val="hybridMultilevel"/>
    <w:tmpl w:val="DA30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1074"/>
    <w:multiLevelType w:val="hybridMultilevel"/>
    <w:tmpl w:val="E22A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C6C5A"/>
    <w:multiLevelType w:val="hybridMultilevel"/>
    <w:tmpl w:val="29CE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3F65"/>
    <w:multiLevelType w:val="hybridMultilevel"/>
    <w:tmpl w:val="98846432"/>
    <w:lvl w:ilvl="0" w:tplc="E80247C0">
      <w:start w:val="1"/>
      <w:numFmt w:val="bullet"/>
      <w:lvlText w:val="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96DC0"/>
    <w:multiLevelType w:val="hybridMultilevel"/>
    <w:tmpl w:val="52B8BA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4F2020"/>
    <w:multiLevelType w:val="hybridMultilevel"/>
    <w:tmpl w:val="29B460D6"/>
    <w:lvl w:ilvl="0" w:tplc="E80247C0">
      <w:start w:val="1"/>
      <w:numFmt w:val="bullet"/>
      <w:lvlText w:val="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E7E34"/>
    <w:multiLevelType w:val="multilevel"/>
    <w:tmpl w:val="D27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D0"/>
    <w:rsid w:val="00007719"/>
    <w:rsid w:val="00191DEE"/>
    <w:rsid w:val="001B60D0"/>
    <w:rsid w:val="003718FF"/>
    <w:rsid w:val="003B0361"/>
    <w:rsid w:val="003C6652"/>
    <w:rsid w:val="0048014B"/>
    <w:rsid w:val="004C7325"/>
    <w:rsid w:val="004E1354"/>
    <w:rsid w:val="00595B2F"/>
    <w:rsid w:val="00761C09"/>
    <w:rsid w:val="007A1DCC"/>
    <w:rsid w:val="00874569"/>
    <w:rsid w:val="008B081D"/>
    <w:rsid w:val="009C6DFE"/>
    <w:rsid w:val="00A743D1"/>
    <w:rsid w:val="00AB03DF"/>
    <w:rsid w:val="00B16F0B"/>
    <w:rsid w:val="00BE36BF"/>
    <w:rsid w:val="00BF4302"/>
    <w:rsid w:val="00C17DBF"/>
    <w:rsid w:val="00D84591"/>
    <w:rsid w:val="00E82ECE"/>
    <w:rsid w:val="00ED0BDA"/>
    <w:rsid w:val="00E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30DA6F"/>
  <w15:docId w15:val="{9D199FB1-C7D2-4D83-817A-A92623EB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D0"/>
    <w:pPr>
      <w:spacing w:after="0" w:line="240" w:lineRule="auto"/>
    </w:pPr>
    <w:rPr>
      <w:rFonts w:ascii="Univers" w:eastAsia="Times New Roman" w:hAnsi="Univer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1B60D0"/>
    <w:pPr>
      <w:keepNext/>
      <w:outlineLvl w:val="0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0D0"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4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F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8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8FF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8FF"/>
    <w:rPr>
      <w:rFonts w:ascii="Univers" w:eastAsia="Times New Roman" w:hAnsi="Univer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Enzinger</dc:creator>
  <cp:lastModifiedBy>Olivia Burgess</cp:lastModifiedBy>
  <cp:revision>3</cp:revision>
  <dcterms:created xsi:type="dcterms:W3CDTF">2017-11-22T09:56:00Z</dcterms:created>
  <dcterms:modified xsi:type="dcterms:W3CDTF">2017-11-22T11:16:00Z</dcterms:modified>
</cp:coreProperties>
</file>