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A3D9A" w14:textId="77777777" w:rsidR="00CE4952" w:rsidRDefault="00695A7B" w:rsidP="002F18CB">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anchor distT="0" distB="0" distL="114300" distR="114300" simplePos="0" relativeHeight="251658752" behindDoc="0" locked="0" layoutInCell="1" allowOverlap="1" wp14:anchorId="331BC311" wp14:editId="4B1722A4">
            <wp:simplePos x="0" y="0"/>
            <wp:positionH relativeFrom="column">
              <wp:posOffset>4575810</wp:posOffset>
            </wp:positionH>
            <wp:positionV relativeFrom="paragraph">
              <wp:posOffset>-662305</wp:posOffset>
            </wp:positionV>
            <wp:extent cx="1733550" cy="1152525"/>
            <wp:effectExtent l="0" t="0" r="0" b="9525"/>
            <wp:wrapNone/>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4952" w:rsidRPr="00EB2209">
        <w:rPr>
          <w:rFonts w:ascii="Univers Condensed" w:hAnsi="Univers Condensed"/>
          <w:spacing w:val="-40"/>
          <w:kern w:val="2"/>
          <w:sz w:val="16"/>
          <w:szCs w:val="16"/>
        </w:rPr>
        <w:t>.</w:t>
      </w:r>
    </w:p>
    <w:p w14:paraId="606A3428" w14:textId="77777777" w:rsidR="00CE4952" w:rsidRPr="00FF678B" w:rsidRDefault="00CE4952" w:rsidP="00CE4952">
      <w:pPr>
        <w:tabs>
          <w:tab w:val="left" w:pos="567"/>
          <w:tab w:val="center" w:pos="4820"/>
          <w:tab w:val="right" w:pos="9781"/>
        </w:tabs>
        <w:jc w:val="right"/>
        <w:rPr>
          <w:rFonts w:ascii="Arial" w:hAnsi="Arial" w:cs="Arial"/>
          <w:sz w:val="24"/>
          <w:szCs w:val="24"/>
        </w:rPr>
      </w:pPr>
    </w:p>
    <w:p w14:paraId="655FBBFE" w14:textId="77777777" w:rsidR="006F2BF1" w:rsidRDefault="006F2BF1" w:rsidP="00D0010C">
      <w:pPr>
        <w:jc w:val="center"/>
        <w:rPr>
          <w:rFonts w:ascii="Arial" w:hAnsi="Arial" w:cs="Arial"/>
          <w:b/>
          <w:sz w:val="22"/>
          <w:szCs w:val="22"/>
        </w:rPr>
      </w:pPr>
    </w:p>
    <w:p w14:paraId="24BBFAD5" w14:textId="77777777" w:rsidR="006F2BF1" w:rsidRDefault="006F2BF1" w:rsidP="00D0010C">
      <w:pPr>
        <w:jc w:val="center"/>
        <w:rPr>
          <w:rFonts w:ascii="Arial" w:hAnsi="Arial" w:cs="Arial"/>
          <w:b/>
          <w:sz w:val="22"/>
          <w:szCs w:val="22"/>
        </w:rPr>
      </w:pPr>
    </w:p>
    <w:p w14:paraId="5A928502" w14:textId="77777777" w:rsidR="006F2BF1" w:rsidRDefault="006F2BF1" w:rsidP="00D0010C">
      <w:pPr>
        <w:jc w:val="center"/>
        <w:rPr>
          <w:rFonts w:ascii="Arial" w:hAnsi="Arial" w:cs="Arial"/>
          <w:b/>
          <w:sz w:val="22"/>
          <w:szCs w:val="22"/>
        </w:rPr>
      </w:pPr>
    </w:p>
    <w:p w14:paraId="42059071" w14:textId="77777777" w:rsidR="006F2BF1" w:rsidRDefault="006F2BF1" w:rsidP="00D0010C">
      <w:pPr>
        <w:jc w:val="center"/>
        <w:rPr>
          <w:rFonts w:ascii="Arial" w:hAnsi="Arial" w:cs="Arial"/>
          <w:b/>
          <w:sz w:val="22"/>
          <w:szCs w:val="22"/>
        </w:rPr>
      </w:pPr>
    </w:p>
    <w:p w14:paraId="6A831C69" w14:textId="77777777" w:rsidR="00D0010C" w:rsidRDefault="00D0010C" w:rsidP="00D0010C">
      <w:pPr>
        <w:jc w:val="center"/>
        <w:rPr>
          <w:rFonts w:ascii="Arial" w:hAnsi="Arial" w:cs="Arial"/>
          <w:b/>
          <w:sz w:val="22"/>
          <w:szCs w:val="22"/>
        </w:rPr>
      </w:pPr>
      <w:r w:rsidRPr="00D01672">
        <w:rPr>
          <w:rFonts w:ascii="Arial" w:hAnsi="Arial" w:cs="Arial"/>
          <w:b/>
          <w:sz w:val="22"/>
          <w:szCs w:val="22"/>
        </w:rPr>
        <w:t>AN OUTLINE OF THE FIRM</w:t>
      </w:r>
    </w:p>
    <w:p w14:paraId="42E5CE6C" w14:textId="77777777" w:rsidR="006F2BF1" w:rsidRPr="00D01672" w:rsidRDefault="006F2BF1" w:rsidP="00D0010C">
      <w:pPr>
        <w:jc w:val="center"/>
        <w:rPr>
          <w:rFonts w:ascii="Arial" w:hAnsi="Arial" w:cs="Arial"/>
          <w:b/>
          <w:sz w:val="22"/>
          <w:szCs w:val="22"/>
        </w:rPr>
      </w:pPr>
    </w:p>
    <w:p w14:paraId="052CDCC1" w14:textId="77777777" w:rsidR="006F2BF1" w:rsidRPr="002F18CB" w:rsidRDefault="006F2BF1" w:rsidP="006F2BF1">
      <w:pPr>
        <w:jc w:val="both"/>
        <w:rPr>
          <w:rFonts w:ascii="Arial" w:hAnsi="Arial" w:cs="Arial"/>
          <w:b/>
          <w:color w:val="000000"/>
          <w:sz w:val="22"/>
          <w:szCs w:val="22"/>
          <w:lang w:eastAsia="en-GB"/>
        </w:rPr>
      </w:pPr>
      <w:r w:rsidRPr="002F18CB">
        <w:rPr>
          <w:rFonts w:ascii="Arial" w:hAnsi="Arial" w:cs="Arial"/>
          <w:b/>
          <w:color w:val="000000"/>
          <w:sz w:val="22"/>
          <w:szCs w:val="22"/>
          <w:lang w:eastAsia="en-GB"/>
        </w:rPr>
        <w:t>We use the law to enforce the rights of the disadvantaged of society, hold the state to account for its actions, challenge discrimination and fight human rights and environmental abuses.</w:t>
      </w:r>
    </w:p>
    <w:p w14:paraId="251D9196" w14:textId="77777777" w:rsidR="00D0010C" w:rsidRPr="00D01672" w:rsidRDefault="00D0010C" w:rsidP="00D0010C">
      <w:pPr>
        <w:jc w:val="center"/>
        <w:rPr>
          <w:rFonts w:ascii="Arial" w:hAnsi="Arial" w:cs="Arial"/>
          <w:b/>
          <w:sz w:val="22"/>
          <w:szCs w:val="22"/>
        </w:rPr>
      </w:pPr>
    </w:p>
    <w:p w14:paraId="7A66E72E" w14:textId="77777777" w:rsidR="00174CCB" w:rsidRPr="00174CCB" w:rsidRDefault="00174CCB" w:rsidP="00174CCB">
      <w:pPr>
        <w:jc w:val="both"/>
        <w:rPr>
          <w:rFonts w:ascii="Arial" w:hAnsi="Arial" w:cs="Arial"/>
          <w:b/>
          <w:spacing w:val="-3"/>
          <w:sz w:val="22"/>
          <w:szCs w:val="22"/>
        </w:rPr>
      </w:pPr>
      <w:r w:rsidRPr="00174CCB">
        <w:rPr>
          <w:rFonts w:ascii="Arial" w:hAnsi="Arial" w:cs="Arial"/>
          <w:b/>
          <w:spacing w:val="-3"/>
          <w:sz w:val="22"/>
          <w:szCs w:val="22"/>
        </w:rPr>
        <w:t xml:space="preserve">Deighton Pierce Glynn is a highly regarded firm of solicitors specialising in a number of niche areas of civil litigation in which it has a significant national and international profile. </w:t>
      </w:r>
    </w:p>
    <w:p w14:paraId="58BFB8AF" w14:textId="77777777" w:rsidR="00174CCB" w:rsidRPr="00174CCB" w:rsidRDefault="00174CCB" w:rsidP="00174CCB">
      <w:pPr>
        <w:jc w:val="both"/>
        <w:rPr>
          <w:rFonts w:ascii="Arial" w:hAnsi="Arial" w:cs="Arial"/>
          <w:b/>
          <w:spacing w:val="-3"/>
          <w:sz w:val="22"/>
          <w:szCs w:val="22"/>
        </w:rPr>
      </w:pPr>
    </w:p>
    <w:p w14:paraId="4E1CFDD8" w14:textId="77777777" w:rsidR="00174CCB" w:rsidRPr="00174CCB" w:rsidRDefault="00174CCB" w:rsidP="00174CCB">
      <w:pPr>
        <w:jc w:val="both"/>
        <w:rPr>
          <w:rFonts w:ascii="Arial" w:hAnsi="Arial" w:cs="Arial"/>
          <w:b/>
          <w:spacing w:val="-3"/>
          <w:sz w:val="22"/>
          <w:szCs w:val="22"/>
        </w:rPr>
      </w:pPr>
      <w:r w:rsidRPr="00174CCB">
        <w:rPr>
          <w:rFonts w:ascii="Arial" w:hAnsi="Arial" w:cs="Arial"/>
          <w:b/>
          <w:spacing w:val="-3"/>
          <w:sz w:val="22"/>
          <w:szCs w:val="22"/>
        </w:rPr>
        <w:t xml:space="preserve">Whoever our clients are and whatever has happened to them we pride ourselves in being able to make the best use of the law for their benefit. We give practical advice about options, help our clients work out their goals and do what can be done to achieve them. Taking a legal case can be a daunting prospect – we try to make sure our clients feel well supported. </w:t>
      </w:r>
    </w:p>
    <w:p w14:paraId="4943335E" w14:textId="77777777" w:rsidR="00174CCB" w:rsidRPr="00174CCB" w:rsidRDefault="00174CCB" w:rsidP="00174CCB">
      <w:pPr>
        <w:jc w:val="both"/>
        <w:rPr>
          <w:rFonts w:ascii="Arial" w:hAnsi="Arial" w:cs="Arial"/>
          <w:b/>
          <w:spacing w:val="-3"/>
          <w:sz w:val="22"/>
          <w:szCs w:val="22"/>
        </w:rPr>
      </w:pPr>
    </w:p>
    <w:p w14:paraId="32166634" w14:textId="77777777" w:rsidR="00174CCB" w:rsidRPr="00174CCB" w:rsidRDefault="00174CCB" w:rsidP="00174CCB">
      <w:pPr>
        <w:jc w:val="both"/>
        <w:rPr>
          <w:rFonts w:ascii="Arial" w:hAnsi="Arial" w:cs="Arial"/>
          <w:b/>
          <w:spacing w:val="-3"/>
          <w:sz w:val="22"/>
          <w:szCs w:val="22"/>
        </w:rPr>
      </w:pPr>
      <w:r w:rsidRPr="00174CCB">
        <w:rPr>
          <w:rFonts w:ascii="Arial" w:hAnsi="Arial" w:cs="Arial"/>
          <w:b/>
          <w:spacing w:val="-3"/>
          <w:sz w:val="22"/>
          <w:szCs w:val="22"/>
        </w:rPr>
        <w:t xml:space="preserve">We are committed to our staff, who include some of the best lawyers around. We think it’s important to provide a good working environment, ensuring they have the support and resources they need to excel while promoting a friendly and collaborative working environment. </w:t>
      </w:r>
    </w:p>
    <w:p w14:paraId="205BB68E" w14:textId="77777777" w:rsidR="00174CCB" w:rsidRPr="00174CCB" w:rsidRDefault="00174CCB" w:rsidP="00174CCB">
      <w:pPr>
        <w:jc w:val="both"/>
        <w:rPr>
          <w:rFonts w:ascii="Arial" w:hAnsi="Arial" w:cs="Arial"/>
          <w:b/>
          <w:spacing w:val="-3"/>
          <w:sz w:val="22"/>
          <w:szCs w:val="22"/>
        </w:rPr>
      </w:pPr>
    </w:p>
    <w:p w14:paraId="79771B02" w14:textId="77777777" w:rsidR="00C20611" w:rsidRDefault="00174CCB" w:rsidP="00174CCB">
      <w:pPr>
        <w:jc w:val="both"/>
        <w:rPr>
          <w:rFonts w:ascii="Arial" w:hAnsi="Arial" w:cs="Arial"/>
          <w:b/>
          <w:spacing w:val="-3"/>
          <w:sz w:val="22"/>
          <w:szCs w:val="22"/>
        </w:rPr>
      </w:pPr>
      <w:r w:rsidRPr="00174CCB">
        <w:rPr>
          <w:rFonts w:ascii="Arial" w:hAnsi="Arial" w:cs="Arial"/>
          <w:b/>
          <w:spacing w:val="-3"/>
          <w:sz w:val="22"/>
          <w:szCs w:val="22"/>
        </w:rPr>
        <w:t>We are also committed to promoting equality of opportunity. We think that by doing this we can provide the best possible service to our clients. We positively encourage applications from suitably qualified and eligible candidates regardless of sex, race, disability, age, sexual orientation, gender reassignment, religion or belief, marital status, or pregnancy and maternity.</w:t>
      </w:r>
    </w:p>
    <w:p w14:paraId="6954091F" w14:textId="77777777" w:rsidR="00174CCB" w:rsidRDefault="00174CCB" w:rsidP="00174CCB">
      <w:pPr>
        <w:jc w:val="both"/>
        <w:rPr>
          <w:rFonts w:ascii="Arial" w:hAnsi="Arial" w:cs="Arial"/>
          <w:color w:val="000000"/>
          <w:sz w:val="22"/>
          <w:szCs w:val="22"/>
        </w:rPr>
      </w:pPr>
    </w:p>
    <w:p w14:paraId="57EECB98" w14:textId="69F82173" w:rsidR="006F2BF1" w:rsidRDefault="006F2BF1" w:rsidP="006F2BF1">
      <w:pPr>
        <w:jc w:val="both"/>
        <w:rPr>
          <w:rFonts w:ascii="Arial" w:hAnsi="Arial"/>
          <w:sz w:val="22"/>
        </w:rPr>
      </w:pPr>
      <w:r>
        <w:rPr>
          <w:rFonts w:ascii="Arial" w:hAnsi="Arial"/>
          <w:sz w:val="22"/>
        </w:rPr>
        <w:t xml:space="preserve">CLOSING DATE: 8am on </w:t>
      </w:r>
      <w:r w:rsidR="00D06C49">
        <w:rPr>
          <w:rFonts w:ascii="Arial" w:hAnsi="Arial"/>
          <w:sz w:val="22"/>
        </w:rPr>
        <w:t>30</w:t>
      </w:r>
      <w:r w:rsidR="003A0D99" w:rsidRPr="00E67F67">
        <w:rPr>
          <w:rFonts w:ascii="Arial" w:hAnsi="Arial"/>
          <w:sz w:val="22"/>
          <w:vertAlign w:val="superscript"/>
        </w:rPr>
        <w:t>th</w:t>
      </w:r>
      <w:r w:rsidR="003A0D99">
        <w:rPr>
          <w:rFonts w:ascii="Arial" w:hAnsi="Arial"/>
          <w:sz w:val="22"/>
        </w:rPr>
        <w:t xml:space="preserve"> </w:t>
      </w:r>
      <w:r w:rsidR="00D06C49">
        <w:rPr>
          <w:rFonts w:ascii="Arial" w:hAnsi="Arial"/>
          <w:sz w:val="22"/>
        </w:rPr>
        <w:t>April</w:t>
      </w:r>
      <w:r w:rsidR="003A0D99">
        <w:rPr>
          <w:rFonts w:ascii="Arial" w:hAnsi="Arial"/>
          <w:sz w:val="22"/>
        </w:rPr>
        <w:t xml:space="preserve"> </w:t>
      </w:r>
      <w:r>
        <w:rPr>
          <w:rFonts w:ascii="Arial" w:hAnsi="Arial"/>
          <w:sz w:val="22"/>
        </w:rPr>
        <w:t xml:space="preserve">2018. </w:t>
      </w:r>
    </w:p>
    <w:p w14:paraId="7B7B4D12" w14:textId="444894BD" w:rsidR="006E2796" w:rsidRDefault="006E2796" w:rsidP="006F2BF1">
      <w:pPr>
        <w:jc w:val="both"/>
        <w:rPr>
          <w:rFonts w:ascii="Arial" w:hAnsi="Arial"/>
          <w:sz w:val="22"/>
        </w:rPr>
      </w:pPr>
      <w:r>
        <w:rPr>
          <w:rFonts w:ascii="Arial" w:hAnsi="Arial"/>
          <w:sz w:val="22"/>
        </w:rPr>
        <w:t>Starting date flexible</w:t>
      </w:r>
    </w:p>
    <w:p w14:paraId="7F055E2E" w14:textId="77777777" w:rsidR="006F2BF1" w:rsidRDefault="006F2BF1" w:rsidP="00174CCB">
      <w:pPr>
        <w:jc w:val="both"/>
        <w:rPr>
          <w:rFonts w:ascii="Arial" w:hAnsi="Arial" w:cs="Arial"/>
          <w:color w:val="000000"/>
          <w:sz w:val="22"/>
          <w:szCs w:val="22"/>
        </w:rPr>
      </w:pPr>
    </w:p>
    <w:p w14:paraId="0BFB145C" w14:textId="77777777" w:rsidR="00D64378" w:rsidRPr="00AE5B3F" w:rsidRDefault="00D64378" w:rsidP="00D64378">
      <w:pPr>
        <w:jc w:val="both"/>
        <w:rPr>
          <w:rFonts w:ascii="Arial" w:hAnsi="Arial" w:cs="Arial"/>
          <w:color w:val="000000"/>
          <w:sz w:val="22"/>
          <w:szCs w:val="22"/>
        </w:rPr>
      </w:pPr>
    </w:p>
    <w:p w14:paraId="3A48B476" w14:textId="446CB997" w:rsidR="00D64378" w:rsidRPr="00D01672" w:rsidRDefault="00D64378" w:rsidP="00D64378">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0A3CFE">
        <w:rPr>
          <w:rFonts w:ascii="Arial" w:hAnsi="Arial" w:cs="Arial"/>
          <w:b/>
          <w:sz w:val="22"/>
          <w:szCs w:val="22"/>
        </w:rPr>
        <w:t>Community Care</w:t>
      </w:r>
      <w:r w:rsidR="00303AE7">
        <w:rPr>
          <w:rFonts w:ascii="Arial" w:hAnsi="Arial" w:cs="Arial"/>
          <w:b/>
          <w:sz w:val="22"/>
          <w:szCs w:val="22"/>
        </w:rPr>
        <w:t xml:space="preserve"> Solicitor</w:t>
      </w:r>
      <w:r>
        <w:rPr>
          <w:rFonts w:ascii="Arial" w:hAnsi="Arial" w:cs="Arial"/>
          <w:b/>
          <w:sz w:val="22"/>
          <w:szCs w:val="22"/>
        </w:rPr>
        <w:tab/>
        <w:t xml:space="preserve">Job Reference: </w:t>
      </w:r>
      <w:r w:rsidR="00FE7AB0">
        <w:rPr>
          <w:rFonts w:ascii="Arial" w:hAnsi="Arial" w:cs="Arial"/>
          <w:b/>
          <w:sz w:val="22"/>
          <w:szCs w:val="22"/>
        </w:rPr>
        <w:t>2018</w:t>
      </w:r>
      <w:r w:rsidR="00892B6D">
        <w:rPr>
          <w:rFonts w:ascii="Arial" w:hAnsi="Arial" w:cs="Arial"/>
          <w:b/>
          <w:sz w:val="22"/>
          <w:szCs w:val="22"/>
        </w:rPr>
        <w:t>/</w:t>
      </w:r>
      <w:r w:rsidR="003D4822">
        <w:rPr>
          <w:rFonts w:ascii="Arial" w:hAnsi="Arial" w:cs="Arial"/>
          <w:b/>
          <w:sz w:val="22"/>
          <w:szCs w:val="22"/>
        </w:rPr>
        <w:t>03CCSO</w:t>
      </w:r>
    </w:p>
    <w:p w14:paraId="123FDEB3" w14:textId="77777777" w:rsidR="00D64378" w:rsidRPr="00D01672" w:rsidRDefault="00D64378" w:rsidP="00D64378">
      <w:pPr>
        <w:rPr>
          <w:rFonts w:ascii="Arial" w:hAnsi="Arial" w:cs="Arial"/>
          <w:sz w:val="22"/>
          <w:szCs w:val="22"/>
        </w:rPr>
      </w:pPr>
    </w:p>
    <w:p w14:paraId="374F259C" w14:textId="77777777" w:rsidR="00D64378" w:rsidRPr="00D01672" w:rsidRDefault="00D64378" w:rsidP="00D64378">
      <w:pPr>
        <w:jc w:val="center"/>
        <w:rPr>
          <w:rFonts w:ascii="Arial" w:hAnsi="Arial" w:cs="Arial"/>
          <w:sz w:val="22"/>
          <w:szCs w:val="22"/>
        </w:rPr>
      </w:pPr>
    </w:p>
    <w:p w14:paraId="033AE1B9" w14:textId="2524E80F" w:rsidR="00E67F67" w:rsidRDefault="005F25DC" w:rsidP="005F25DC">
      <w:pPr>
        <w:jc w:val="both"/>
        <w:rPr>
          <w:rFonts w:ascii="Arial" w:hAnsi="Arial"/>
          <w:sz w:val="22"/>
        </w:rPr>
      </w:pPr>
      <w:r w:rsidRPr="00E65499">
        <w:rPr>
          <w:rFonts w:ascii="Arial" w:hAnsi="Arial"/>
          <w:sz w:val="22"/>
        </w:rPr>
        <w:t xml:space="preserve">We have an exciting opportunity for an experienced </w:t>
      </w:r>
      <w:r w:rsidR="003D4822">
        <w:rPr>
          <w:rFonts w:ascii="Arial" w:hAnsi="Arial"/>
          <w:sz w:val="22"/>
        </w:rPr>
        <w:t>community care</w:t>
      </w:r>
      <w:r w:rsidR="003D4822" w:rsidRPr="00E65499">
        <w:rPr>
          <w:rFonts w:ascii="Arial" w:hAnsi="Arial"/>
          <w:sz w:val="22"/>
        </w:rPr>
        <w:t xml:space="preserve"> </w:t>
      </w:r>
      <w:r w:rsidRPr="00E65499">
        <w:rPr>
          <w:rFonts w:ascii="Arial" w:hAnsi="Arial"/>
          <w:sz w:val="22"/>
        </w:rPr>
        <w:t xml:space="preserve">solicitor to </w:t>
      </w:r>
      <w:r w:rsidR="00CB1A22">
        <w:rPr>
          <w:rFonts w:ascii="Arial" w:hAnsi="Arial"/>
          <w:sz w:val="22"/>
        </w:rPr>
        <w:t xml:space="preserve">lead </w:t>
      </w:r>
      <w:r w:rsidRPr="00E65499">
        <w:rPr>
          <w:rFonts w:ascii="Arial" w:hAnsi="Arial"/>
          <w:sz w:val="22"/>
        </w:rPr>
        <w:t xml:space="preserve">our </w:t>
      </w:r>
      <w:r w:rsidR="00CB1A22">
        <w:rPr>
          <w:rFonts w:ascii="Arial" w:hAnsi="Arial"/>
          <w:sz w:val="22"/>
        </w:rPr>
        <w:t xml:space="preserve">community care </w:t>
      </w:r>
      <w:r w:rsidRPr="00E65499">
        <w:rPr>
          <w:rFonts w:ascii="Arial" w:hAnsi="Arial"/>
          <w:sz w:val="22"/>
        </w:rPr>
        <w:t xml:space="preserve">team. </w:t>
      </w:r>
      <w:r w:rsidR="00691421">
        <w:rPr>
          <w:rFonts w:ascii="Arial" w:hAnsi="Arial"/>
          <w:sz w:val="22"/>
        </w:rPr>
        <w:t xml:space="preserve">Historically the firm has been at the forefront of </w:t>
      </w:r>
      <w:r w:rsidR="006E2796">
        <w:rPr>
          <w:rFonts w:ascii="Arial" w:hAnsi="Arial"/>
          <w:sz w:val="22"/>
        </w:rPr>
        <w:t xml:space="preserve">publicly funded </w:t>
      </w:r>
      <w:r w:rsidR="00691421">
        <w:rPr>
          <w:rFonts w:ascii="Arial" w:hAnsi="Arial"/>
          <w:sz w:val="22"/>
        </w:rPr>
        <w:t>community care</w:t>
      </w:r>
      <w:r w:rsidR="006E2796">
        <w:rPr>
          <w:rFonts w:ascii="Arial" w:hAnsi="Arial"/>
          <w:sz w:val="22"/>
        </w:rPr>
        <w:t xml:space="preserve"> litigation</w:t>
      </w:r>
      <w:r w:rsidR="00691421">
        <w:rPr>
          <w:rFonts w:ascii="Arial" w:hAnsi="Arial"/>
          <w:sz w:val="22"/>
        </w:rPr>
        <w:t>, particularly on behalf of migrants</w:t>
      </w:r>
      <w:r w:rsidR="006E2796">
        <w:rPr>
          <w:rFonts w:ascii="Arial" w:hAnsi="Arial"/>
          <w:sz w:val="22"/>
        </w:rPr>
        <w:t>, as well as training and development, eg the Community Care Practitioners’ Group</w:t>
      </w:r>
      <w:r w:rsidR="00691421">
        <w:rPr>
          <w:rFonts w:ascii="Arial" w:hAnsi="Arial"/>
          <w:sz w:val="22"/>
        </w:rPr>
        <w:t xml:space="preserve">. An administrative error led us to lose our CCA contract in 2014 and since then we have conducted our community care work under the public law contract </w:t>
      </w:r>
      <w:r w:rsidR="006E2796">
        <w:rPr>
          <w:rFonts w:ascii="Arial" w:hAnsi="Arial"/>
          <w:sz w:val="22"/>
        </w:rPr>
        <w:t xml:space="preserve">or privately </w:t>
      </w:r>
      <w:r w:rsidR="00691421">
        <w:rPr>
          <w:rFonts w:ascii="Arial" w:hAnsi="Arial"/>
          <w:sz w:val="22"/>
        </w:rPr>
        <w:t>w</w:t>
      </w:r>
      <w:r w:rsidR="006E2796">
        <w:rPr>
          <w:rFonts w:ascii="Arial" w:hAnsi="Arial"/>
          <w:sz w:val="22"/>
        </w:rPr>
        <w:t>ith successes linked to the Equality Duty and migrant support</w:t>
      </w:r>
      <w:r w:rsidR="00691421">
        <w:rPr>
          <w:rFonts w:ascii="Arial" w:hAnsi="Arial"/>
          <w:sz w:val="22"/>
        </w:rPr>
        <w:t xml:space="preserve">. We have applied for a contract in the 2018 tender process and </w:t>
      </w:r>
      <w:r w:rsidR="006E2796">
        <w:rPr>
          <w:rFonts w:ascii="Arial" w:hAnsi="Arial"/>
          <w:sz w:val="22"/>
        </w:rPr>
        <w:t xml:space="preserve">so </w:t>
      </w:r>
      <w:r w:rsidR="00691421">
        <w:rPr>
          <w:rFonts w:ascii="Arial" w:hAnsi="Arial"/>
          <w:sz w:val="22"/>
        </w:rPr>
        <w:t xml:space="preserve">are now seeking to recruit a </w:t>
      </w:r>
      <w:r w:rsidR="006E2796">
        <w:rPr>
          <w:rFonts w:ascii="Arial" w:hAnsi="Arial"/>
          <w:sz w:val="22"/>
        </w:rPr>
        <w:t xml:space="preserve">community care solicitor who meets relevant supervisor standards and has in interest in developing an in interesting portfolio of community care public law/CoP litigation with support from our experienced public law solicitors. </w:t>
      </w:r>
      <w:r w:rsidRPr="00E65499">
        <w:rPr>
          <w:rFonts w:ascii="Arial" w:hAnsi="Arial"/>
          <w:sz w:val="22"/>
        </w:rPr>
        <w:t xml:space="preserve">The </w:t>
      </w:r>
      <w:r w:rsidR="00CB1A22">
        <w:rPr>
          <w:rFonts w:ascii="Arial" w:hAnsi="Arial"/>
          <w:sz w:val="22"/>
        </w:rPr>
        <w:t xml:space="preserve">firm has an excellent </w:t>
      </w:r>
      <w:r w:rsidR="00E67F67">
        <w:rPr>
          <w:rFonts w:ascii="Arial" w:hAnsi="Arial"/>
          <w:sz w:val="22"/>
        </w:rPr>
        <w:t>reputation</w:t>
      </w:r>
      <w:r w:rsidRPr="00E65499">
        <w:rPr>
          <w:rFonts w:ascii="Arial" w:hAnsi="Arial"/>
          <w:sz w:val="22"/>
        </w:rPr>
        <w:t xml:space="preserve"> (eg Legal 500 and Chambers). </w:t>
      </w:r>
      <w:r w:rsidR="006E2796">
        <w:rPr>
          <w:rFonts w:ascii="Arial" w:hAnsi="Arial"/>
          <w:sz w:val="22"/>
        </w:rPr>
        <w:t xml:space="preserve">We plan to increase the volume of the firm’s </w:t>
      </w:r>
      <w:r w:rsidR="00E67F67">
        <w:rPr>
          <w:rFonts w:ascii="Arial" w:hAnsi="Arial"/>
          <w:sz w:val="22"/>
        </w:rPr>
        <w:t xml:space="preserve">Court of Protection cases in addition to the public law community are cases we currently deal with. </w:t>
      </w:r>
    </w:p>
    <w:p w14:paraId="4ECAAD38" w14:textId="77777777" w:rsidR="005F25DC" w:rsidRPr="00EA7E2F" w:rsidRDefault="005F25DC" w:rsidP="005F25DC">
      <w:pPr>
        <w:jc w:val="both"/>
        <w:rPr>
          <w:rFonts w:ascii="Arial" w:hAnsi="Arial"/>
          <w:sz w:val="22"/>
        </w:rPr>
      </w:pPr>
    </w:p>
    <w:p w14:paraId="50640F8A" w14:textId="17FB9038" w:rsidR="005F25DC" w:rsidRPr="000C3668" w:rsidRDefault="005F25DC" w:rsidP="005F25DC">
      <w:pPr>
        <w:jc w:val="both"/>
        <w:rPr>
          <w:rFonts w:ascii="Arial" w:hAnsi="Arial"/>
          <w:i/>
          <w:color w:val="FF0000"/>
          <w:sz w:val="22"/>
        </w:rPr>
      </w:pPr>
      <w:r w:rsidRPr="00EA7E2F">
        <w:rPr>
          <w:rFonts w:ascii="Arial" w:hAnsi="Arial"/>
          <w:sz w:val="22"/>
        </w:rPr>
        <w:t xml:space="preserve">For an informal discussion about this position please contact </w:t>
      </w:r>
      <w:r w:rsidR="00E67F67">
        <w:rPr>
          <w:rFonts w:ascii="Arial" w:hAnsi="Arial"/>
          <w:sz w:val="22"/>
        </w:rPr>
        <w:t xml:space="preserve">Sue Willman </w:t>
      </w:r>
      <w:r w:rsidRPr="00EA7E2F">
        <w:rPr>
          <w:rFonts w:ascii="Arial" w:hAnsi="Arial"/>
          <w:sz w:val="22"/>
        </w:rPr>
        <w:t xml:space="preserve">via </w:t>
      </w:r>
      <w:hyperlink r:id="rId10" w:history="1">
        <w:r w:rsidR="00E67F67">
          <w:rPr>
            <w:rStyle w:val="Hyperlink"/>
            <w:rFonts w:ascii="Arial" w:hAnsi="Arial"/>
            <w:sz w:val="22"/>
          </w:rPr>
          <w:t>swillman</w:t>
        </w:r>
        <w:r w:rsidR="00E67F67" w:rsidRPr="007F5FDC">
          <w:rPr>
            <w:rStyle w:val="Hyperlink"/>
            <w:rFonts w:ascii="Arial" w:hAnsi="Arial"/>
            <w:sz w:val="22"/>
          </w:rPr>
          <w:t>@dpglaw.co.uk</w:t>
        </w:r>
      </w:hyperlink>
      <w:r>
        <w:rPr>
          <w:rFonts w:ascii="Arial" w:hAnsi="Arial"/>
          <w:sz w:val="22"/>
        </w:rPr>
        <w:t xml:space="preserve"> </w:t>
      </w:r>
    </w:p>
    <w:p w14:paraId="29B504F0" w14:textId="77777777" w:rsidR="005F25DC" w:rsidRDefault="005F25DC" w:rsidP="005F25DC">
      <w:pPr>
        <w:widowControl w:val="0"/>
        <w:autoSpaceDE w:val="0"/>
        <w:autoSpaceDN w:val="0"/>
        <w:adjustRightInd w:val="0"/>
        <w:spacing w:line="239" w:lineRule="auto"/>
        <w:ind w:right="51"/>
        <w:jc w:val="both"/>
        <w:rPr>
          <w:rFonts w:ascii="Arial" w:hAnsi="Arial" w:cs="Arial"/>
          <w:sz w:val="22"/>
          <w:szCs w:val="22"/>
        </w:rPr>
      </w:pPr>
    </w:p>
    <w:p w14:paraId="208B42EE" w14:textId="77777777" w:rsidR="005F25DC" w:rsidRDefault="005F25DC" w:rsidP="005F25DC">
      <w:pPr>
        <w:widowControl w:val="0"/>
        <w:autoSpaceDE w:val="0"/>
        <w:autoSpaceDN w:val="0"/>
        <w:adjustRightInd w:val="0"/>
        <w:spacing w:line="239" w:lineRule="auto"/>
        <w:ind w:right="51"/>
        <w:jc w:val="both"/>
        <w:rPr>
          <w:rFonts w:ascii="Arial" w:hAnsi="Arial" w:cs="Arial"/>
          <w:sz w:val="22"/>
          <w:szCs w:val="22"/>
        </w:rPr>
      </w:pPr>
    </w:p>
    <w:p w14:paraId="13E751C8" w14:textId="77777777" w:rsidR="00610219" w:rsidRDefault="00610219" w:rsidP="005F25DC">
      <w:pPr>
        <w:widowControl w:val="0"/>
        <w:autoSpaceDE w:val="0"/>
        <w:autoSpaceDN w:val="0"/>
        <w:adjustRightInd w:val="0"/>
        <w:spacing w:line="239" w:lineRule="auto"/>
        <w:ind w:right="51"/>
        <w:jc w:val="both"/>
        <w:rPr>
          <w:rFonts w:ascii="Arial" w:hAnsi="Arial" w:cs="Arial"/>
          <w:sz w:val="22"/>
          <w:szCs w:val="22"/>
        </w:rPr>
      </w:pPr>
    </w:p>
    <w:p w14:paraId="2C392054" w14:textId="77777777" w:rsidR="00610219" w:rsidRDefault="00610219" w:rsidP="005F25DC">
      <w:pPr>
        <w:widowControl w:val="0"/>
        <w:autoSpaceDE w:val="0"/>
        <w:autoSpaceDN w:val="0"/>
        <w:adjustRightInd w:val="0"/>
        <w:spacing w:line="239" w:lineRule="auto"/>
        <w:ind w:right="51"/>
        <w:jc w:val="both"/>
        <w:rPr>
          <w:rFonts w:ascii="Arial" w:hAnsi="Arial" w:cs="Arial"/>
          <w:sz w:val="22"/>
          <w:szCs w:val="22"/>
        </w:rPr>
      </w:pPr>
    </w:p>
    <w:p w14:paraId="2699F29C" w14:textId="77777777" w:rsidR="00610219" w:rsidRDefault="00610219" w:rsidP="005F25DC">
      <w:pPr>
        <w:widowControl w:val="0"/>
        <w:autoSpaceDE w:val="0"/>
        <w:autoSpaceDN w:val="0"/>
        <w:adjustRightInd w:val="0"/>
        <w:spacing w:line="239" w:lineRule="auto"/>
        <w:ind w:right="51"/>
        <w:jc w:val="both"/>
        <w:rPr>
          <w:rFonts w:ascii="Arial" w:hAnsi="Arial" w:cs="Arial"/>
          <w:sz w:val="22"/>
          <w:szCs w:val="22"/>
        </w:rPr>
      </w:pPr>
    </w:p>
    <w:p w14:paraId="7AFD1812" w14:textId="77777777" w:rsidR="00610219" w:rsidRDefault="00610219" w:rsidP="005F25DC">
      <w:pPr>
        <w:widowControl w:val="0"/>
        <w:autoSpaceDE w:val="0"/>
        <w:autoSpaceDN w:val="0"/>
        <w:adjustRightInd w:val="0"/>
        <w:spacing w:line="239" w:lineRule="auto"/>
        <w:ind w:right="51"/>
        <w:jc w:val="both"/>
        <w:rPr>
          <w:rFonts w:ascii="Arial" w:hAnsi="Arial" w:cs="Arial"/>
          <w:sz w:val="22"/>
          <w:szCs w:val="22"/>
        </w:rPr>
      </w:pPr>
    </w:p>
    <w:p w14:paraId="199372D7" w14:textId="77777777" w:rsidR="005F25DC" w:rsidRPr="00D01672" w:rsidRDefault="005F25DC" w:rsidP="005F25DC">
      <w:pPr>
        <w:shd w:val="clear" w:color="auto" w:fill="D9D9D9"/>
        <w:jc w:val="center"/>
        <w:rPr>
          <w:rFonts w:ascii="Arial" w:hAnsi="Arial" w:cs="Arial"/>
          <w:b/>
          <w:sz w:val="22"/>
          <w:szCs w:val="22"/>
        </w:rPr>
      </w:pPr>
      <w:r w:rsidRPr="00D01672">
        <w:rPr>
          <w:rFonts w:ascii="Arial" w:hAnsi="Arial" w:cs="Arial"/>
          <w:b/>
          <w:sz w:val="22"/>
          <w:szCs w:val="22"/>
        </w:rPr>
        <w:lastRenderedPageBreak/>
        <w:t>Person specifications</w:t>
      </w:r>
    </w:p>
    <w:p w14:paraId="48A9556E" w14:textId="77777777" w:rsidR="005F25DC" w:rsidRPr="00D01672" w:rsidRDefault="005F25DC" w:rsidP="005F25DC">
      <w:pPr>
        <w:rPr>
          <w:rFonts w:ascii="Arial" w:hAnsi="Arial" w:cs="Arial"/>
          <w:b/>
          <w:sz w:val="22"/>
          <w:szCs w:val="22"/>
        </w:rPr>
      </w:pPr>
    </w:p>
    <w:p w14:paraId="233F4710" w14:textId="77777777" w:rsidR="005F25DC" w:rsidRPr="00487EAB" w:rsidRDefault="005F25DC" w:rsidP="005F25DC">
      <w:pPr>
        <w:rPr>
          <w:rFonts w:ascii="Arial" w:hAnsi="Arial" w:cs="Arial"/>
          <w:b/>
          <w:sz w:val="22"/>
          <w:szCs w:val="22"/>
        </w:rPr>
      </w:pPr>
      <w:r w:rsidRPr="00F10B8A">
        <w:rPr>
          <w:rFonts w:ascii="Arial" w:hAnsi="Arial" w:cs="Arial"/>
          <w:b/>
          <w:sz w:val="22"/>
          <w:szCs w:val="22"/>
        </w:rPr>
        <w:t>Essential:</w:t>
      </w:r>
    </w:p>
    <w:p w14:paraId="7324BC61" w14:textId="77777777" w:rsidR="00B35E9E" w:rsidRDefault="00B35E9E" w:rsidP="00B35E9E">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Excellence in </w:t>
      </w:r>
      <w:r>
        <w:rPr>
          <w:rFonts w:ascii="Arial" w:hAnsi="Arial" w:cs="Arial"/>
          <w:sz w:val="22"/>
          <w:szCs w:val="22"/>
        </w:rPr>
        <w:t>community care</w:t>
      </w:r>
      <w:r w:rsidRPr="00487EAB">
        <w:rPr>
          <w:rFonts w:ascii="Arial" w:hAnsi="Arial" w:cs="Arial"/>
          <w:sz w:val="22"/>
          <w:szCs w:val="22"/>
        </w:rPr>
        <w:t xml:space="preserve"> casework </w:t>
      </w:r>
    </w:p>
    <w:p w14:paraId="635BBD76" w14:textId="77777777" w:rsidR="00B35E9E" w:rsidRPr="00487EAB" w:rsidRDefault="00B35E9E" w:rsidP="00B35E9E">
      <w:pPr>
        <w:pStyle w:val="ListParagraph"/>
        <w:numPr>
          <w:ilvl w:val="0"/>
          <w:numId w:val="15"/>
        </w:numPr>
        <w:ind w:right="675"/>
        <w:jc w:val="both"/>
        <w:rPr>
          <w:rFonts w:ascii="Arial" w:hAnsi="Arial" w:cs="Arial"/>
          <w:sz w:val="22"/>
          <w:szCs w:val="22"/>
        </w:rPr>
      </w:pPr>
      <w:r w:rsidRPr="00487EAB">
        <w:rPr>
          <w:rFonts w:ascii="Arial" w:hAnsi="Arial" w:cs="Arial"/>
          <w:sz w:val="22"/>
          <w:szCs w:val="22"/>
        </w:rPr>
        <w:t>Proven ability to work in and contribute to the team</w:t>
      </w:r>
    </w:p>
    <w:p w14:paraId="51804B2E" w14:textId="77777777" w:rsidR="00B35E9E" w:rsidRPr="00487EAB" w:rsidRDefault="00B35E9E" w:rsidP="00B35E9E">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An </w:t>
      </w:r>
      <w:r w:rsidRPr="00487EAB">
        <w:rPr>
          <w:rFonts w:ascii="Arial" w:hAnsi="Arial" w:cs="Arial"/>
          <w:sz w:val="22"/>
          <w:szCs w:val="22"/>
          <w:lang w:eastAsia="en-GB"/>
        </w:rPr>
        <w:t xml:space="preserve">ability to deal sympathetically and effectively with the widest variety of </w:t>
      </w:r>
      <w:r>
        <w:rPr>
          <w:rFonts w:ascii="Arial" w:hAnsi="Arial" w:cs="Arial"/>
          <w:sz w:val="22"/>
          <w:szCs w:val="22"/>
          <w:lang w:eastAsia="en-GB"/>
        </w:rPr>
        <w:t xml:space="preserve">disadvantaged </w:t>
      </w:r>
      <w:r w:rsidRPr="00487EAB">
        <w:rPr>
          <w:rFonts w:ascii="Arial" w:hAnsi="Arial" w:cs="Arial"/>
          <w:sz w:val="22"/>
          <w:szCs w:val="22"/>
          <w:lang w:eastAsia="en-GB"/>
        </w:rPr>
        <w:t>clients.</w:t>
      </w:r>
    </w:p>
    <w:p w14:paraId="41D11275" w14:textId="77777777" w:rsidR="00B35E9E" w:rsidRDefault="00B35E9E" w:rsidP="00B35E9E">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Fulfil </w:t>
      </w:r>
      <w:r>
        <w:rPr>
          <w:rFonts w:ascii="Arial" w:hAnsi="Arial" w:cs="Arial"/>
          <w:sz w:val="22"/>
          <w:szCs w:val="22"/>
        </w:rPr>
        <w:t>2018 LAA Standard Civil Contract c</w:t>
      </w:r>
      <w:r w:rsidRPr="00487EAB">
        <w:rPr>
          <w:rFonts w:ascii="Arial" w:hAnsi="Arial" w:cs="Arial"/>
          <w:sz w:val="22"/>
          <w:szCs w:val="22"/>
        </w:rPr>
        <w:t xml:space="preserve">riteria to be a LAA </w:t>
      </w:r>
      <w:r>
        <w:rPr>
          <w:rFonts w:ascii="Arial" w:hAnsi="Arial" w:cs="Arial"/>
          <w:sz w:val="22"/>
          <w:szCs w:val="22"/>
        </w:rPr>
        <w:t>Community Care</w:t>
      </w:r>
      <w:r w:rsidRPr="00487EAB">
        <w:rPr>
          <w:rFonts w:ascii="Arial" w:hAnsi="Arial" w:cs="Arial"/>
          <w:sz w:val="22"/>
          <w:szCs w:val="22"/>
        </w:rPr>
        <w:t xml:space="preserve"> Supervisor on commencement of post</w:t>
      </w:r>
    </w:p>
    <w:p w14:paraId="0CBDD7D1" w14:textId="77777777" w:rsidR="00B35E9E" w:rsidRPr="00487EAB" w:rsidRDefault="00B35E9E" w:rsidP="00B35E9E">
      <w:pPr>
        <w:numPr>
          <w:ilvl w:val="0"/>
          <w:numId w:val="15"/>
        </w:numPr>
        <w:ind w:right="675"/>
        <w:jc w:val="both"/>
        <w:rPr>
          <w:rFonts w:ascii="Arial" w:hAnsi="Arial" w:cs="Arial"/>
          <w:sz w:val="22"/>
          <w:szCs w:val="22"/>
        </w:rPr>
      </w:pPr>
      <w:r w:rsidRPr="00487EAB">
        <w:rPr>
          <w:rFonts w:ascii="Arial" w:hAnsi="Arial" w:cs="Arial"/>
          <w:sz w:val="22"/>
          <w:szCs w:val="22"/>
          <w:lang w:eastAsia="en-GB"/>
        </w:rPr>
        <w:t xml:space="preserve">The skill and knowledge to manage cases and maintain files efficiently with little supervision and to high standards, and experience of conducting litigation from start to finish. </w:t>
      </w:r>
    </w:p>
    <w:p w14:paraId="6A0D2113" w14:textId="77777777" w:rsidR="00B35E9E" w:rsidRPr="00487EAB" w:rsidRDefault="00B35E9E" w:rsidP="00B35E9E">
      <w:pPr>
        <w:pStyle w:val="ListParagraph"/>
        <w:numPr>
          <w:ilvl w:val="0"/>
          <w:numId w:val="15"/>
        </w:numPr>
        <w:ind w:right="675"/>
        <w:jc w:val="both"/>
        <w:rPr>
          <w:rFonts w:ascii="Arial" w:hAnsi="Arial" w:cs="Arial"/>
          <w:sz w:val="22"/>
          <w:szCs w:val="22"/>
        </w:rPr>
      </w:pPr>
      <w:r w:rsidRPr="00487EAB">
        <w:rPr>
          <w:rFonts w:ascii="Arial" w:hAnsi="Arial" w:cs="Arial"/>
          <w:sz w:val="22"/>
          <w:szCs w:val="22"/>
        </w:rPr>
        <w:t xml:space="preserve">Knowledge of the Legal Aid scheme and CCMS </w:t>
      </w:r>
    </w:p>
    <w:p w14:paraId="14BABFEE" w14:textId="77777777" w:rsidR="00B35E9E" w:rsidRPr="00487EAB" w:rsidRDefault="00B35E9E" w:rsidP="00B35E9E">
      <w:pPr>
        <w:pStyle w:val="ListParagraph"/>
        <w:numPr>
          <w:ilvl w:val="0"/>
          <w:numId w:val="15"/>
        </w:numPr>
        <w:ind w:right="675"/>
        <w:jc w:val="both"/>
        <w:rPr>
          <w:rFonts w:ascii="Arial" w:hAnsi="Arial" w:cs="Arial"/>
          <w:sz w:val="22"/>
          <w:szCs w:val="22"/>
        </w:rPr>
      </w:pPr>
      <w:r w:rsidRPr="00487EAB">
        <w:rPr>
          <w:rFonts w:ascii="Arial" w:hAnsi="Arial" w:cs="Arial"/>
          <w:sz w:val="22"/>
          <w:szCs w:val="22"/>
        </w:rPr>
        <w:t>Commitment to equal opportunities</w:t>
      </w:r>
    </w:p>
    <w:p w14:paraId="5B61C1C2" w14:textId="77777777" w:rsidR="00B35E9E" w:rsidRPr="00487EAB" w:rsidRDefault="00B35E9E" w:rsidP="00B35E9E">
      <w:pPr>
        <w:pStyle w:val="ListParagraph"/>
        <w:numPr>
          <w:ilvl w:val="0"/>
          <w:numId w:val="15"/>
        </w:numPr>
        <w:rPr>
          <w:rFonts w:ascii="Arial" w:hAnsi="Arial" w:cs="Arial"/>
          <w:b/>
          <w:sz w:val="22"/>
          <w:szCs w:val="22"/>
        </w:rPr>
      </w:pPr>
      <w:r w:rsidRPr="00487EAB">
        <w:rPr>
          <w:rFonts w:ascii="Arial" w:hAnsi="Arial" w:cs="Arial"/>
          <w:sz w:val="22"/>
          <w:szCs w:val="22"/>
        </w:rPr>
        <w:t>Proven ability to meet cost targets</w:t>
      </w:r>
    </w:p>
    <w:p w14:paraId="6EB17223" w14:textId="77777777" w:rsidR="005F25DC" w:rsidRPr="00487EAB" w:rsidRDefault="005F25DC" w:rsidP="005F25DC">
      <w:pPr>
        <w:rPr>
          <w:rFonts w:ascii="Arial" w:hAnsi="Arial" w:cs="Arial"/>
          <w:b/>
          <w:sz w:val="22"/>
          <w:szCs w:val="22"/>
        </w:rPr>
      </w:pPr>
      <w:r w:rsidRPr="00487EAB">
        <w:rPr>
          <w:rFonts w:ascii="Arial" w:hAnsi="Arial" w:cs="Arial"/>
          <w:sz w:val="22"/>
          <w:szCs w:val="22"/>
        </w:rPr>
        <w:tab/>
      </w:r>
    </w:p>
    <w:p w14:paraId="2874A59F" w14:textId="77777777" w:rsidR="005F25DC" w:rsidRPr="00487EAB" w:rsidRDefault="005F25DC" w:rsidP="005F25DC">
      <w:pPr>
        <w:rPr>
          <w:rFonts w:ascii="Arial" w:hAnsi="Arial" w:cs="Arial"/>
          <w:b/>
          <w:sz w:val="22"/>
          <w:szCs w:val="22"/>
        </w:rPr>
      </w:pPr>
      <w:r w:rsidRPr="00487EAB">
        <w:rPr>
          <w:rFonts w:ascii="Arial" w:hAnsi="Arial" w:cs="Arial"/>
          <w:b/>
          <w:sz w:val="22"/>
          <w:szCs w:val="22"/>
        </w:rPr>
        <w:t>Desirable:</w:t>
      </w:r>
    </w:p>
    <w:p w14:paraId="6D9EBDBD" w14:textId="41DA99E1" w:rsidR="00691421" w:rsidRDefault="00691421" w:rsidP="00487EAB">
      <w:pPr>
        <w:numPr>
          <w:ilvl w:val="0"/>
          <w:numId w:val="18"/>
        </w:numPr>
        <w:ind w:right="675" w:hanging="731"/>
        <w:jc w:val="both"/>
        <w:rPr>
          <w:rFonts w:ascii="Arial" w:hAnsi="Arial" w:cs="Arial"/>
          <w:sz w:val="22"/>
          <w:szCs w:val="22"/>
        </w:rPr>
      </w:pPr>
      <w:r>
        <w:rPr>
          <w:rFonts w:ascii="Arial" w:hAnsi="Arial" w:cs="Arial"/>
          <w:sz w:val="22"/>
          <w:szCs w:val="22"/>
        </w:rPr>
        <w:t>Ability to lead and develop the firm’s community care and Court of Protection work</w:t>
      </w:r>
    </w:p>
    <w:p w14:paraId="1E0296D0" w14:textId="7DE1FB09" w:rsidR="00487EAB" w:rsidRPr="00487EAB" w:rsidRDefault="00487EAB" w:rsidP="00487EAB">
      <w:pPr>
        <w:numPr>
          <w:ilvl w:val="0"/>
          <w:numId w:val="18"/>
        </w:numPr>
        <w:ind w:right="675" w:hanging="731"/>
        <w:jc w:val="both"/>
        <w:rPr>
          <w:rFonts w:ascii="Arial" w:hAnsi="Arial" w:cs="Arial"/>
          <w:sz w:val="22"/>
          <w:szCs w:val="22"/>
        </w:rPr>
      </w:pPr>
      <w:r w:rsidRPr="00487EAB">
        <w:rPr>
          <w:rFonts w:ascii="Arial" w:hAnsi="Arial" w:cs="Arial"/>
          <w:sz w:val="22"/>
          <w:szCs w:val="22"/>
        </w:rPr>
        <w:t>Ability to develop and maintain connections with campaigning and referring organisations relevant to our work</w:t>
      </w:r>
      <w:r w:rsidRPr="00487EAB">
        <w:rPr>
          <w:rFonts w:ascii="Arial" w:hAnsi="Arial" w:cs="Arial"/>
          <w:sz w:val="22"/>
          <w:szCs w:val="22"/>
          <w:lang w:eastAsia="en-GB"/>
        </w:rPr>
        <w:t xml:space="preserve"> </w:t>
      </w:r>
    </w:p>
    <w:p w14:paraId="64605911" w14:textId="77777777" w:rsidR="00487EAB" w:rsidRPr="00487EAB" w:rsidRDefault="00487EAB" w:rsidP="00487EAB">
      <w:pPr>
        <w:numPr>
          <w:ilvl w:val="0"/>
          <w:numId w:val="18"/>
        </w:numPr>
        <w:ind w:right="675" w:hanging="731"/>
        <w:jc w:val="both"/>
        <w:rPr>
          <w:rFonts w:ascii="Arial" w:hAnsi="Arial" w:cs="Arial"/>
          <w:sz w:val="22"/>
          <w:szCs w:val="22"/>
        </w:rPr>
      </w:pPr>
      <w:r w:rsidRPr="00487EAB">
        <w:rPr>
          <w:rFonts w:ascii="Arial" w:hAnsi="Arial" w:cs="Arial"/>
          <w:sz w:val="22"/>
          <w:szCs w:val="22"/>
          <w:lang w:eastAsia="en-GB"/>
        </w:rPr>
        <w:t>Computer literacy and a willingness to use and to develop IT skills.</w:t>
      </w:r>
    </w:p>
    <w:p w14:paraId="5F45C128" w14:textId="77777777" w:rsidR="00487EAB" w:rsidRPr="00487EAB" w:rsidRDefault="00487EAB" w:rsidP="00487EAB">
      <w:pPr>
        <w:numPr>
          <w:ilvl w:val="0"/>
          <w:numId w:val="18"/>
        </w:numPr>
        <w:ind w:right="675" w:hanging="731"/>
        <w:jc w:val="both"/>
        <w:rPr>
          <w:rFonts w:ascii="Arial" w:hAnsi="Arial" w:cs="Arial"/>
          <w:sz w:val="22"/>
          <w:szCs w:val="22"/>
        </w:rPr>
      </w:pPr>
      <w:r w:rsidRPr="00487EAB">
        <w:rPr>
          <w:rFonts w:ascii="Arial" w:hAnsi="Arial" w:cs="Arial"/>
          <w:sz w:val="22"/>
          <w:szCs w:val="22"/>
          <w:lang w:eastAsia="en-GB"/>
        </w:rPr>
        <w:t xml:space="preserve">Experience of working in an ethnically diverse community. </w:t>
      </w:r>
    </w:p>
    <w:p w14:paraId="12100F86" w14:textId="77777777" w:rsidR="00487EAB" w:rsidRPr="00487EAB" w:rsidRDefault="00487EAB" w:rsidP="00487EAB">
      <w:pPr>
        <w:numPr>
          <w:ilvl w:val="0"/>
          <w:numId w:val="18"/>
        </w:numPr>
        <w:ind w:right="675" w:hanging="731"/>
        <w:jc w:val="both"/>
        <w:rPr>
          <w:rFonts w:ascii="Arial" w:hAnsi="Arial" w:cs="Arial"/>
          <w:sz w:val="22"/>
          <w:szCs w:val="22"/>
          <w:lang w:eastAsia="en-GB"/>
        </w:rPr>
      </w:pPr>
      <w:r w:rsidRPr="00487EAB">
        <w:rPr>
          <w:rFonts w:ascii="Arial" w:hAnsi="Arial" w:cs="Arial"/>
          <w:sz w:val="22"/>
          <w:szCs w:val="22"/>
          <w:lang w:eastAsia="en-GB"/>
        </w:rPr>
        <w:t>The ability to speak a community language spoken by our clients.</w:t>
      </w:r>
    </w:p>
    <w:p w14:paraId="0D30420D" w14:textId="77777777" w:rsidR="00487EAB" w:rsidRPr="00487EAB" w:rsidRDefault="00487EAB" w:rsidP="00487EAB">
      <w:pPr>
        <w:numPr>
          <w:ilvl w:val="0"/>
          <w:numId w:val="18"/>
        </w:numPr>
        <w:ind w:right="675" w:hanging="731"/>
        <w:jc w:val="both"/>
        <w:rPr>
          <w:rFonts w:ascii="Arial" w:hAnsi="Arial" w:cs="Arial"/>
          <w:sz w:val="22"/>
          <w:szCs w:val="22"/>
          <w:lang w:eastAsia="en-GB"/>
        </w:rPr>
      </w:pPr>
      <w:r w:rsidRPr="00487EAB">
        <w:rPr>
          <w:rFonts w:ascii="Arial" w:hAnsi="Arial" w:cs="Arial"/>
          <w:sz w:val="22"/>
          <w:szCs w:val="22"/>
          <w:lang w:eastAsia="en-GB"/>
        </w:rPr>
        <w:t xml:space="preserve">An interest in developing innovative litigation.  </w:t>
      </w:r>
    </w:p>
    <w:p w14:paraId="0F62B34F" w14:textId="77777777" w:rsidR="005F25DC" w:rsidRPr="00487EAB" w:rsidRDefault="005F25DC" w:rsidP="005F25DC">
      <w:pPr>
        <w:jc w:val="both"/>
        <w:rPr>
          <w:rFonts w:ascii="Arial" w:hAnsi="Arial" w:cs="Arial"/>
          <w:sz w:val="22"/>
          <w:szCs w:val="22"/>
        </w:rPr>
      </w:pPr>
    </w:p>
    <w:p w14:paraId="58859538" w14:textId="77777777" w:rsidR="005F25DC" w:rsidRPr="00487EAB" w:rsidRDefault="005F25DC" w:rsidP="005F25DC">
      <w:pPr>
        <w:jc w:val="both"/>
        <w:rPr>
          <w:rFonts w:ascii="Arial" w:hAnsi="Arial" w:cs="Arial"/>
          <w:sz w:val="22"/>
          <w:szCs w:val="22"/>
        </w:rPr>
      </w:pPr>
    </w:p>
    <w:p w14:paraId="17BA760A" w14:textId="77777777" w:rsidR="005F25DC" w:rsidRPr="00D01672" w:rsidRDefault="005F25DC" w:rsidP="005F25DC">
      <w:pPr>
        <w:jc w:val="both"/>
        <w:rPr>
          <w:rFonts w:ascii="Arial" w:hAnsi="Arial" w:cs="Arial"/>
          <w:i/>
          <w:sz w:val="22"/>
          <w:szCs w:val="22"/>
        </w:rPr>
      </w:pPr>
    </w:p>
    <w:p w14:paraId="674F184D" w14:textId="77777777" w:rsidR="005F25DC" w:rsidRPr="00CB5051" w:rsidRDefault="005F25DC" w:rsidP="005F25DC">
      <w:pPr>
        <w:shd w:val="clear" w:color="auto" w:fill="D9D9D9"/>
        <w:jc w:val="center"/>
        <w:rPr>
          <w:rFonts w:ascii="Arial" w:hAnsi="Arial" w:cs="Arial"/>
          <w:b/>
          <w:sz w:val="22"/>
          <w:szCs w:val="22"/>
        </w:rPr>
      </w:pPr>
      <w:r w:rsidRPr="00D01672">
        <w:rPr>
          <w:rFonts w:ascii="Arial" w:hAnsi="Arial" w:cs="Arial"/>
          <w:b/>
          <w:sz w:val="22"/>
          <w:szCs w:val="22"/>
        </w:rPr>
        <w:t>How to apply</w:t>
      </w:r>
    </w:p>
    <w:p w14:paraId="6064246D" w14:textId="77777777" w:rsidR="005F25DC" w:rsidRPr="00D01672" w:rsidRDefault="005F25DC" w:rsidP="005F25DC">
      <w:pPr>
        <w:rPr>
          <w:rFonts w:ascii="Arial" w:hAnsi="Arial" w:cs="Arial"/>
          <w:b/>
          <w:sz w:val="22"/>
          <w:szCs w:val="22"/>
        </w:rPr>
      </w:pPr>
    </w:p>
    <w:p w14:paraId="7CD65D5C" w14:textId="77777777" w:rsidR="005F25DC" w:rsidRPr="00D01672" w:rsidRDefault="005F25DC" w:rsidP="005F25DC">
      <w:pPr>
        <w:jc w:val="both"/>
        <w:rPr>
          <w:rFonts w:ascii="Arial" w:hAnsi="Arial" w:cs="Arial"/>
          <w:sz w:val="22"/>
          <w:szCs w:val="22"/>
        </w:rPr>
      </w:pPr>
      <w:r w:rsidRPr="00D01672">
        <w:rPr>
          <w:rFonts w:ascii="Arial" w:hAnsi="Arial" w:cs="Arial"/>
          <w:sz w:val="22"/>
          <w:szCs w:val="22"/>
        </w:rPr>
        <w:t>Please complete all parts of the application form below and return to us by</w:t>
      </w:r>
    </w:p>
    <w:p w14:paraId="46C8849D" w14:textId="77777777" w:rsidR="005F25DC" w:rsidRPr="00D01672" w:rsidRDefault="005F25DC" w:rsidP="005F25DC">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w:t>
      </w:r>
      <w:hyperlink r:id="rId11" w:history="1">
        <w:r w:rsidR="003D4822" w:rsidRPr="007E472B">
          <w:rPr>
            <w:rStyle w:val="Hyperlink"/>
            <w:rFonts w:ascii="Arial" w:hAnsi="Arial" w:cs="Arial"/>
            <w:sz w:val="22"/>
            <w:szCs w:val="22"/>
          </w:rPr>
          <w:t>recruitment@dpglaw.co.uk</w:t>
        </w:r>
      </w:hyperlink>
      <w:r w:rsidR="003D4822">
        <w:rPr>
          <w:rFonts w:ascii="Arial" w:hAnsi="Arial" w:cs="Arial"/>
          <w:sz w:val="22"/>
          <w:szCs w:val="22"/>
        </w:rPr>
        <w:t xml:space="preserve"> </w:t>
      </w:r>
    </w:p>
    <w:p w14:paraId="15944DFC" w14:textId="77777777" w:rsidR="005F25DC" w:rsidRPr="00D01672" w:rsidRDefault="005F25DC" w:rsidP="005F25DC">
      <w:pPr>
        <w:ind w:left="567"/>
        <w:rPr>
          <w:rFonts w:ascii="Arial" w:hAnsi="Arial" w:cs="Arial"/>
          <w:sz w:val="22"/>
          <w:szCs w:val="22"/>
        </w:rPr>
      </w:pPr>
      <w:r w:rsidRPr="00D01672">
        <w:rPr>
          <w:rFonts w:ascii="Arial" w:hAnsi="Arial" w:cs="Arial"/>
          <w:sz w:val="22"/>
          <w:szCs w:val="22"/>
        </w:rPr>
        <w:t>or</w:t>
      </w:r>
    </w:p>
    <w:p w14:paraId="758072F1" w14:textId="6FFA4216" w:rsidR="005F25DC" w:rsidRPr="00D01672" w:rsidRDefault="005F25DC" w:rsidP="005F25DC">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Pierce Glynn, Att. </w:t>
      </w:r>
      <w:r w:rsidR="00D06C49">
        <w:rPr>
          <w:rFonts w:ascii="Arial" w:hAnsi="Arial" w:cs="Arial"/>
          <w:sz w:val="22"/>
          <w:szCs w:val="22"/>
        </w:rPr>
        <w:t>Joel Nicholls</w:t>
      </w:r>
      <w:r w:rsidRPr="00D01672">
        <w:rPr>
          <w:rFonts w:ascii="Arial" w:hAnsi="Arial" w:cs="Arial"/>
          <w:sz w:val="22"/>
          <w:szCs w:val="22"/>
        </w:rPr>
        <w:t>, 8 Union Street, London SE1 1SZ</w:t>
      </w:r>
    </w:p>
    <w:p w14:paraId="5BC682CE" w14:textId="77777777" w:rsidR="005F25DC" w:rsidRPr="001F5BFD" w:rsidRDefault="005F25DC" w:rsidP="005F25DC">
      <w:pPr>
        <w:jc w:val="both"/>
        <w:rPr>
          <w:rFonts w:ascii="Arial" w:hAnsi="Arial" w:cs="Arial"/>
          <w:color w:val="000000"/>
          <w:sz w:val="22"/>
          <w:szCs w:val="22"/>
        </w:rPr>
      </w:pPr>
    </w:p>
    <w:p w14:paraId="69951165" w14:textId="0BB01936" w:rsidR="005F25DC" w:rsidRPr="004564AB" w:rsidRDefault="005F25DC" w:rsidP="005F25DC">
      <w:pPr>
        <w:jc w:val="both"/>
        <w:rPr>
          <w:rFonts w:ascii="Arial" w:hAnsi="Arial" w:cs="Arial"/>
          <w:b/>
          <w:color w:val="000000" w:themeColor="text1"/>
          <w:sz w:val="22"/>
          <w:szCs w:val="22"/>
          <w:u w:val="single"/>
        </w:rPr>
      </w:pPr>
      <w:r w:rsidRPr="004564AB">
        <w:rPr>
          <w:rFonts w:ascii="Arial" w:hAnsi="Arial" w:cs="Arial"/>
          <w:b/>
          <w:color w:val="000000" w:themeColor="text1"/>
          <w:sz w:val="22"/>
          <w:szCs w:val="22"/>
          <w:u w:val="single"/>
        </w:rPr>
        <w:t xml:space="preserve">Please quote the job reference </w:t>
      </w:r>
      <w:r>
        <w:rPr>
          <w:rFonts w:ascii="Arial" w:hAnsi="Arial" w:cs="Arial"/>
          <w:b/>
          <w:color w:val="000000" w:themeColor="text1"/>
          <w:sz w:val="22"/>
          <w:szCs w:val="22"/>
          <w:u w:val="single"/>
        </w:rPr>
        <w:t>2018/</w:t>
      </w:r>
      <w:r w:rsidR="003D4822">
        <w:rPr>
          <w:rFonts w:ascii="Arial" w:hAnsi="Arial" w:cs="Arial"/>
          <w:b/>
          <w:color w:val="000000" w:themeColor="text1"/>
          <w:sz w:val="22"/>
          <w:szCs w:val="22"/>
          <w:u w:val="single"/>
        </w:rPr>
        <w:t>03CCSO</w:t>
      </w:r>
      <w:r w:rsidR="003D4822" w:rsidRPr="004564AB">
        <w:rPr>
          <w:rFonts w:ascii="Arial" w:hAnsi="Arial" w:cs="Arial"/>
          <w:b/>
          <w:color w:val="000000" w:themeColor="text1"/>
          <w:sz w:val="22"/>
          <w:szCs w:val="22"/>
          <w:u w:val="single"/>
        </w:rPr>
        <w:t xml:space="preserve"> </w:t>
      </w:r>
      <w:r w:rsidRPr="004564AB">
        <w:rPr>
          <w:rFonts w:ascii="Arial" w:hAnsi="Arial" w:cs="Arial"/>
          <w:b/>
          <w:color w:val="000000" w:themeColor="text1"/>
          <w:sz w:val="22"/>
          <w:szCs w:val="22"/>
          <w:u w:val="single"/>
        </w:rPr>
        <w:t>in the subject line of your email.</w:t>
      </w:r>
    </w:p>
    <w:p w14:paraId="16C93380" w14:textId="77777777" w:rsidR="005F25DC" w:rsidRPr="00AC3740" w:rsidRDefault="005F25DC" w:rsidP="005F25DC">
      <w:pPr>
        <w:jc w:val="both"/>
        <w:rPr>
          <w:rFonts w:ascii="Arial" w:hAnsi="Arial" w:cs="Arial"/>
          <w:sz w:val="22"/>
          <w:szCs w:val="22"/>
        </w:rPr>
      </w:pPr>
    </w:p>
    <w:p w14:paraId="3FC966E1" w14:textId="72BC9013" w:rsidR="005F25DC" w:rsidRPr="00CB5051" w:rsidRDefault="005F25DC" w:rsidP="005F25DC">
      <w:pPr>
        <w:jc w:val="both"/>
        <w:rPr>
          <w:rFonts w:ascii="Arial" w:hAnsi="Arial"/>
          <w:sz w:val="22"/>
          <w:szCs w:val="22"/>
        </w:rPr>
      </w:pPr>
      <w:r>
        <w:rPr>
          <w:rFonts w:ascii="Arial" w:hAnsi="Arial"/>
          <w:b/>
          <w:sz w:val="22"/>
          <w:szCs w:val="22"/>
          <w:u w:val="single"/>
        </w:rPr>
        <w:t>Closing date:</w:t>
      </w:r>
      <w:r w:rsidRPr="00CB5051">
        <w:rPr>
          <w:rFonts w:ascii="Arial" w:hAnsi="Arial"/>
          <w:sz w:val="22"/>
          <w:szCs w:val="22"/>
        </w:rPr>
        <w:t xml:space="preserve"> </w:t>
      </w:r>
      <w:r w:rsidRPr="004564AB">
        <w:rPr>
          <w:rFonts w:ascii="Arial" w:hAnsi="Arial"/>
          <w:color w:val="000000" w:themeColor="text1"/>
          <w:sz w:val="22"/>
          <w:szCs w:val="22"/>
        </w:rPr>
        <w:t xml:space="preserve">8 a.m. on </w:t>
      </w:r>
      <w:r w:rsidR="00D06C49">
        <w:rPr>
          <w:rFonts w:ascii="Arial" w:hAnsi="Arial"/>
          <w:color w:val="000000" w:themeColor="text1"/>
          <w:sz w:val="22"/>
          <w:szCs w:val="22"/>
        </w:rPr>
        <w:t>30</w:t>
      </w:r>
      <w:r w:rsidR="00E67F67" w:rsidRPr="00E67F67">
        <w:rPr>
          <w:rFonts w:ascii="Arial" w:hAnsi="Arial"/>
          <w:color w:val="000000" w:themeColor="text1"/>
          <w:sz w:val="22"/>
          <w:szCs w:val="22"/>
          <w:vertAlign w:val="superscript"/>
        </w:rPr>
        <w:t>th</w:t>
      </w:r>
      <w:r w:rsidR="00E67F67">
        <w:rPr>
          <w:rFonts w:ascii="Arial" w:hAnsi="Arial"/>
          <w:color w:val="000000" w:themeColor="text1"/>
          <w:sz w:val="22"/>
          <w:szCs w:val="22"/>
        </w:rPr>
        <w:t xml:space="preserve"> </w:t>
      </w:r>
      <w:r w:rsidR="00D06C49">
        <w:rPr>
          <w:rFonts w:ascii="Arial" w:hAnsi="Arial"/>
          <w:color w:val="000000" w:themeColor="text1"/>
          <w:sz w:val="22"/>
          <w:szCs w:val="22"/>
        </w:rPr>
        <w:t>April</w:t>
      </w:r>
      <w:r>
        <w:rPr>
          <w:rFonts w:ascii="Arial" w:hAnsi="Arial"/>
          <w:color w:val="000000" w:themeColor="text1"/>
          <w:sz w:val="22"/>
          <w:szCs w:val="22"/>
        </w:rPr>
        <w:t xml:space="preserve"> 2018</w:t>
      </w:r>
      <w:r w:rsidRPr="004564AB">
        <w:rPr>
          <w:rFonts w:ascii="Arial" w:hAnsi="Arial"/>
          <w:color w:val="000000" w:themeColor="text1"/>
          <w:sz w:val="22"/>
          <w:szCs w:val="22"/>
        </w:rPr>
        <w:t xml:space="preserve">.  </w:t>
      </w:r>
    </w:p>
    <w:p w14:paraId="2C7C941D" w14:textId="77777777" w:rsidR="005F25DC" w:rsidRPr="00AC3740" w:rsidRDefault="005F25DC" w:rsidP="005F25DC">
      <w:pPr>
        <w:jc w:val="both"/>
        <w:rPr>
          <w:rFonts w:ascii="Arial" w:hAnsi="Arial" w:cs="Arial"/>
          <w:sz w:val="18"/>
          <w:szCs w:val="18"/>
        </w:rPr>
      </w:pPr>
      <w:r w:rsidRPr="00AC3740">
        <w:rPr>
          <w:rFonts w:ascii="Arial" w:hAnsi="Arial" w:cs="Arial"/>
          <w:sz w:val="18"/>
          <w:szCs w:val="18"/>
        </w:rPr>
        <w:t>Applications received after this time cannot be considered.</w:t>
      </w:r>
    </w:p>
    <w:p w14:paraId="424AF639" w14:textId="77777777" w:rsidR="005F25DC" w:rsidRPr="00AC3740" w:rsidRDefault="005F25DC" w:rsidP="005F25DC">
      <w:pPr>
        <w:jc w:val="both"/>
        <w:rPr>
          <w:rFonts w:ascii="Arial" w:hAnsi="Arial" w:cs="Arial"/>
          <w:sz w:val="22"/>
          <w:szCs w:val="22"/>
        </w:rPr>
      </w:pPr>
    </w:p>
    <w:p w14:paraId="0FA80A79" w14:textId="77777777" w:rsidR="005F25DC" w:rsidRPr="00D01672" w:rsidRDefault="005F25DC" w:rsidP="005F25DC">
      <w:pPr>
        <w:jc w:val="both"/>
        <w:rPr>
          <w:rFonts w:ascii="Arial" w:hAnsi="Arial" w:cs="Arial"/>
          <w:b/>
          <w:sz w:val="22"/>
          <w:szCs w:val="22"/>
        </w:rPr>
      </w:pPr>
      <w:r w:rsidRPr="00D01672">
        <w:rPr>
          <w:rFonts w:ascii="Arial" w:hAnsi="Arial" w:cs="Arial"/>
          <w:sz w:val="22"/>
          <w:szCs w:val="22"/>
        </w:rPr>
        <w:t xml:space="preserve">  </w:t>
      </w:r>
    </w:p>
    <w:p w14:paraId="3CA66B12" w14:textId="77777777" w:rsidR="00EC4112" w:rsidRPr="00FF678B" w:rsidRDefault="00EC4112">
      <w:pPr>
        <w:rPr>
          <w:rFonts w:ascii="Arial" w:hAnsi="Arial" w:cs="Arial"/>
          <w:b/>
          <w:sz w:val="20"/>
          <w:lang w:eastAsia="en-GB"/>
        </w:rPr>
        <w:sectPr w:rsidR="00EC4112" w:rsidRPr="00FF678B" w:rsidSect="00D01672">
          <w:footerReference w:type="first" r:id="rId12"/>
          <w:pgSz w:w="11906" w:h="16838" w:code="9"/>
          <w:pgMar w:top="1418" w:right="1134" w:bottom="1418" w:left="1134" w:header="567" w:footer="567" w:gutter="0"/>
          <w:paperSrc w:first="260" w:other="260"/>
          <w:pgNumType w:start="1"/>
          <w:cols w:space="720"/>
          <w:titlePg/>
          <w:docGrid w:linePitch="354"/>
        </w:sectPr>
      </w:pPr>
    </w:p>
    <w:p w14:paraId="57666455" w14:textId="77777777"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APPLICATION FORM</w:t>
      </w:r>
    </w:p>
    <w:p w14:paraId="0E240612" w14:textId="610254A1"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w:t>
      </w:r>
      <w:r w:rsidR="00AF7F61" w:rsidRPr="00AF7F61">
        <w:rPr>
          <w:rFonts w:ascii="Arial" w:hAnsi="Arial" w:cs="Arial"/>
          <w:b/>
          <w:color w:val="FF0000"/>
          <w:sz w:val="20"/>
          <w:lang w:eastAsia="en-GB"/>
        </w:rPr>
        <w:t xml:space="preserve">8 a.m. on </w:t>
      </w:r>
      <w:r w:rsidR="00610219">
        <w:rPr>
          <w:rFonts w:ascii="Arial" w:hAnsi="Arial" w:cs="Arial"/>
          <w:b/>
          <w:color w:val="FF0000"/>
          <w:sz w:val="20"/>
          <w:lang w:eastAsia="en-GB"/>
        </w:rPr>
        <w:t>30</w:t>
      </w:r>
      <w:r w:rsidR="0097096B" w:rsidRPr="0097096B">
        <w:rPr>
          <w:rFonts w:ascii="Arial" w:hAnsi="Arial" w:cs="Arial"/>
          <w:b/>
          <w:color w:val="FF0000"/>
          <w:sz w:val="20"/>
          <w:vertAlign w:val="superscript"/>
          <w:lang w:eastAsia="en-GB"/>
        </w:rPr>
        <w:t>th</w:t>
      </w:r>
      <w:r w:rsidR="0097096B">
        <w:rPr>
          <w:rFonts w:ascii="Arial" w:hAnsi="Arial" w:cs="Arial"/>
          <w:b/>
          <w:color w:val="FF0000"/>
          <w:sz w:val="20"/>
          <w:lang w:eastAsia="en-GB"/>
        </w:rPr>
        <w:t xml:space="preserve"> </w:t>
      </w:r>
      <w:r w:rsidR="00610219">
        <w:rPr>
          <w:rFonts w:ascii="Arial" w:hAnsi="Arial" w:cs="Arial"/>
          <w:b/>
          <w:color w:val="FF0000"/>
          <w:sz w:val="20"/>
          <w:lang w:eastAsia="en-GB"/>
        </w:rPr>
        <w:t>April</w:t>
      </w:r>
      <w:r w:rsidR="00FE7AB0">
        <w:rPr>
          <w:rFonts w:ascii="Arial" w:hAnsi="Arial" w:cs="Arial"/>
          <w:b/>
          <w:color w:val="FF0000"/>
          <w:sz w:val="20"/>
          <w:lang w:eastAsia="en-GB"/>
        </w:rPr>
        <w:t xml:space="preserve"> 2018</w:t>
      </w:r>
      <w:r w:rsidR="00AF7F61">
        <w:rPr>
          <w:rFonts w:ascii="Arial" w:hAnsi="Arial" w:cs="Arial"/>
          <w:b/>
          <w:color w:val="FF0000"/>
          <w:sz w:val="20"/>
          <w:lang w:eastAsia="en-GB"/>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3" w:history="1">
        <w:r w:rsidR="00FF678B" w:rsidRPr="00FF678B">
          <w:rPr>
            <w:rFonts w:ascii="Arial" w:hAnsi="Arial" w:cs="Arial"/>
            <w:color w:val="0000FF"/>
            <w:sz w:val="20"/>
            <w:u w:val="single"/>
            <w:lang w:eastAsia="en-GB"/>
          </w:rPr>
          <w:t>recruitment@dpglaw.co.uk</w:t>
        </w:r>
      </w:hyperlink>
    </w:p>
    <w:p w14:paraId="17099751" w14:textId="77777777"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14:paraId="4A386C97" w14:textId="77777777"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5FEA96F" w14:textId="77777777"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75B6EB33" w14:textId="77777777" w:rsidR="00FF678B" w:rsidRPr="00FF678B" w:rsidRDefault="00FF678B" w:rsidP="00FF678B">
            <w:pPr>
              <w:rPr>
                <w:rFonts w:ascii="Arial" w:hAnsi="Arial" w:cs="Arial"/>
                <w:sz w:val="20"/>
                <w:lang w:eastAsia="en-GB"/>
              </w:rPr>
            </w:pPr>
            <w:r w:rsidRPr="00FF678B">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056A089B" w14:textId="77777777"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4FD8C633" w14:textId="77777777" w:rsidR="00FF678B" w:rsidRPr="00FF678B" w:rsidRDefault="00FF678B" w:rsidP="00FF678B">
            <w:pPr>
              <w:rPr>
                <w:rFonts w:ascii="Arial" w:hAnsi="Arial" w:cs="Arial"/>
                <w:sz w:val="20"/>
                <w:lang w:eastAsia="en-GB"/>
              </w:rPr>
            </w:pPr>
          </w:p>
        </w:tc>
      </w:tr>
    </w:tbl>
    <w:p w14:paraId="71AAC36E" w14:textId="77777777"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14:paraId="0EBAECF0" w14:textId="77777777" w:rsidTr="00FF678B">
        <w:trPr>
          <w:trHeight w:val="425"/>
        </w:trPr>
        <w:tc>
          <w:tcPr>
            <w:tcW w:w="1456" w:type="dxa"/>
            <w:shd w:val="clear" w:color="auto" w:fill="F2F2F2"/>
            <w:vAlign w:val="center"/>
          </w:tcPr>
          <w:p w14:paraId="3F18465A"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214FBA0C"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AA11F8D"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624418BF" w14:textId="77777777"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69763DE3" w14:textId="77777777"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783119E2" w14:textId="77777777"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14:paraId="6F504ACC" w14:textId="77777777" w:rsidTr="00FF678B">
        <w:trPr>
          <w:trHeight w:val="652"/>
        </w:trPr>
        <w:tc>
          <w:tcPr>
            <w:tcW w:w="1456" w:type="dxa"/>
            <w:shd w:val="clear" w:color="auto" w:fill="auto"/>
            <w:vAlign w:val="center"/>
          </w:tcPr>
          <w:p w14:paraId="34207427"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5C14C226"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3691EAC"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12CA716C"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7B6DF3E7"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4432E38C"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5A16C210" w14:textId="77777777" w:rsidTr="00FF678B">
        <w:trPr>
          <w:trHeight w:val="652"/>
        </w:trPr>
        <w:tc>
          <w:tcPr>
            <w:tcW w:w="1456" w:type="dxa"/>
            <w:shd w:val="clear" w:color="auto" w:fill="auto"/>
            <w:vAlign w:val="center"/>
          </w:tcPr>
          <w:p w14:paraId="76526540"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52032CE1"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EDD8B7A"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743CBC0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9076523"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0BBFD9E4"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2A7E56DC" w14:textId="77777777" w:rsidTr="00FF678B">
        <w:trPr>
          <w:trHeight w:val="652"/>
        </w:trPr>
        <w:tc>
          <w:tcPr>
            <w:tcW w:w="1456" w:type="dxa"/>
            <w:shd w:val="clear" w:color="auto" w:fill="auto"/>
            <w:vAlign w:val="center"/>
          </w:tcPr>
          <w:p w14:paraId="361FCF88"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7D696793"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FB76411"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4986CF25"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3C598A7"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5E7E332E"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64676E35" w14:textId="77777777" w:rsidTr="00FF678B">
        <w:trPr>
          <w:trHeight w:val="652"/>
        </w:trPr>
        <w:tc>
          <w:tcPr>
            <w:tcW w:w="1456" w:type="dxa"/>
            <w:shd w:val="clear" w:color="auto" w:fill="auto"/>
            <w:vAlign w:val="center"/>
          </w:tcPr>
          <w:p w14:paraId="4BD70605"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30ECE54"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A0E1E32"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4AA9280C"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67243ED"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78A4C6B1"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54151C36" w14:textId="77777777" w:rsidTr="00FF678B">
        <w:trPr>
          <w:trHeight w:val="652"/>
        </w:trPr>
        <w:tc>
          <w:tcPr>
            <w:tcW w:w="1456" w:type="dxa"/>
            <w:shd w:val="clear" w:color="auto" w:fill="auto"/>
            <w:vAlign w:val="center"/>
          </w:tcPr>
          <w:p w14:paraId="6EFBD57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4E396437"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AC66322"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77D5B7F6"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5CFF4370"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47CB0F41"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0966EBB3" w14:textId="77777777" w:rsidTr="00FF678B">
        <w:trPr>
          <w:trHeight w:val="652"/>
        </w:trPr>
        <w:tc>
          <w:tcPr>
            <w:tcW w:w="1456" w:type="dxa"/>
            <w:shd w:val="clear" w:color="auto" w:fill="auto"/>
            <w:vAlign w:val="center"/>
          </w:tcPr>
          <w:p w14:paraId="48E8172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ACD6E0B"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6034FE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481DE5DA"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3E07C339"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4AD9322E"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0D3722BF" w14:textId="77777777" w:rsidTr="00FF678B">
        <w:trPr>
          <w:trHeight w:val="652"/>
        </w:trPr>
        <w:tc>
          <w:tcPr>
            <w:tcW w:w="1456" w:type="dxa"/>
            <w:shd w:val="clear" w:color="auto" w:fill="auto"/>
            <w:vAlign w:val="center"/>
          </w:tcPr>
          <w:p w14:paraId="4C6CF576"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B119BF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D9A16DF"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5B6C3A4F"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6205C59C"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127AD481"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3212018D" w14:textId="77777777" w:rsidTr="00FF678B">
        <w:trPr>
          <w:trHeight w:val="652"/>
        </w:trPr>
        <w:tc>
          <w:tcPr>
            <w:tcW w:w="1456" w:type="dxa"/>
            <w:shd w:val="clear" w:color="auto" w:fill="auto"/>
            <w:vAlign w:val="center"/>
          </w:tcPr>
          <w:p w14:paraId="173CB09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E50257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33BB1DE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2C77EE0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0FF46A94"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2EA95AED"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2B35B23A" w14:textId="77777777" w:rsidTr="00FF678B">
        <w:trPr>
          <w:trHeight w:val="652"/>
        </w:trPr>
        <w:tc>
          <w:tcPr>
            <w:tcW w:w="1456" w:type="dxa"/>
            <w:shd w:val="clear" w:color="auto" w:fill="auto"/>
            <w:vAlign w:val="center"/>
          </w:tcPr>
          <w:p w14:paraId="77D254B0"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5B07D54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68EE46E"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42DE3AA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627D320B"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77F5C93A" w14:textId="77777777"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14:paraId="775E0174" w14:textId="77777777" w:rsidTr="00FF678B">
        <w:trPr>
          <w:trHeight w:val="652"/>
        </w:trPr>
        <w:tc>
          <w:tcPr>
            <w:tcW w:w="1456" w:type="dxa"/>
            <w:shd w:val="clear" w:color="auto" w:fill="auto"/>
            <w:vAlign w:val="center"/>
          </w:tcPr>
          <w:p w14:paraId="46033429"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3F4E19D"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47FF9E8"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14:paraId="1CA32A20" w14:textId="77777777"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14:paraId="3A93D63B"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14:paraId="548E6FA5" w14:textId="77777777" w:rsidR="00FF678B" w:rsidRPr="00FF678B" w:rsidRDefault="00FF678B" w:rsidP="00664CC9">
            <w:pPr>
              <w:spacing w:before="100" w:beforeAutospacing="1" w:after="100" w:afterAutospacing="1"/>
              <w:rPr>
                <w:rFonts w:ascii="Arial" w:eastAsia="Calibri" w:hAnsi="Arial" w:cs="Arial"/>
                <w:sz w:val="20"/>
                <w:lang w:eastAsia="en-GB"/>
              </w:rPr>
            </w:pPr>
          </w:p>
        </w:tc>
      </w:tr>
    </w:tbl>
    <w:p w14:paraId="6C6AAA49" w14:textId="77777777" w:rsidR="00EC4112" w:rsidRPr="00FF678B" w:rsidRDefault="00EC4112" w:rsidP="00053B4E">
      <w:pPr>
        <w:rPr>
          <w:rFonts w:ascii="Arial" w:hAnsi="Arial" w:cs="Arial"/>
          <w:b/>
          <w:bCs/>
          <w:sz w:val="20"/>
          <w:lang w:eastAsia="en-GB"/>
        </w:rPr>
      </w:pPr>
    </w:p>
    <w:p w14:paraId="5313A921" w14:textId="77777777" w:rsidR="00FF678B" w:rsidRPr="00FF678B" w:rsidRDefault="00FF678B" w:rsidP="00053B4E">
      <w:pPr>
        <w:rPr>
          <w:rFonts w:ascii="Arial" w:hAnsi="Arial" w:cs="Arial"/>
          <w:b/>
          <w:bCs/>
          <w:sz w:val="20"/>
          <w:lang w:eastAsia="en-GB"/>
        </w:rPr>
        <w:sectPr w:rsidR="00FF678B" w:rsidRPr="00FF678B" w:rsidSect="00FF678B">
          <w:headerReference w:type="first" r:id="rId14"/>
          <w:footerReference w:type="first" r:id="rId15"/>
          <w:pgSz w:w="16838" w:h="11906" w:orient="landscape" w:code="9"/>
          <w:pgMar w:top="851" w:right="1134" w:bottom="1134" w:left="1134" w:header="567" w:footer="567" w:gutter="0"/>
          <w:paperSrc w:first="260" w:other="260"/>
          <w:pgNumType w:start="1"/>
          <w:cols w:space="720"/>
          <w:titlePg/>
          <w:docGrid w:linePitch="354"/>
        </w:sectPr>
      </w:pPr>
    </w:p>
    <w:p w14:paraId="344C4582" w14:textId="77777777"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14:paraId="1ED247C8" w14:textId="77777777"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6D1362FE" w14:textId="77777777"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1BC99127" w14:textId="77777777"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14:paraId="32BF87C8"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418897E"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C5F6557"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04793F90" w14:textId="77777777"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8C8E0F0"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D6A5CDC" w14:textId="77777777" w:rsidR="00FF678B" w:rsidRPr="00FF678B" w:rsidRDefault="00FF678B" w:rsidP="00664CC9">
            <w:pPr>
              <w:spacing w:before="100" w:beforeAutospacing="1" w:after="100" w:afterAutospacing="1"/>
              <w:rPr>
                <w:rFonts w:ascii="Arial" w:hAnsi="Arial" w:cs="Arial"/>
                <w:sz w:val="20"/>
                <w:lang w:eastAsia="en-GB"/>
              </w:rPr>
            </w:pPr>
          </w:p>
        </w:tc>
      </w:tr>
      <w:tr w:rsidR="00773B2B" w:rsidRPr="00FF678B" w14:paraId="101D60C2"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A883069" w14:textId="77777777"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15B5EF5C" w14:textId="77777777"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7FAC4D46" w14:textId="77777777"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14:paraId="6C33FF69"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2159C5C" w14:textId="77777777"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21C63DE" w14:textId="77777777"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6300B73" w14:textId="77777777" w:rsidR="00FF678B" w:rsidRPr="00FF678B" w:rsidRDefault="00FF678B">
            <w:pPr>
              <w:spacing w:before="100" w:beforeAutospacing="1" w:after="100" w:afterAutospacing="1"/>
              <w:rPr>
                <w:rFonts w:ascii="Arial" w:hAnsi="Arial" w:cs="Arial"/>
                <w:sz w:val="20"/>
                <w:lang w:eastAsia="en-GB"/>
              </w:rPr>
            </w:pPr>
          </w:p>
        </w:tc>
      </w:tr>
      <w:tr w:rsidR="00FF678B" w:rsidRPr="00FF678B" w14:paraId="385D0A28"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1DA47AC" w14:textId="77777777"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DFC53F2" w14:textId="77777777"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2D492C" w14:textId="77777777" w:rsidR="00FF678B" w:rsidRPr="00FF678B" w:rsidRDefault="00FF678B">
            <w:pPr>
              <w:spacing w:before="100" w:beforeAutospacing="1" w:after="100" w:afterAutospacing="1"/>
              <w:rPr>
                <w:rFonts w:ascii="Arial" w:hAnsi="Arial" w:cs="Arial"/>
                <w:sz w:val="20"/>
                <w:lang w:eastAsia="en-GB"/>
              </w:rPr>
            </w:pPr>
          </w:p>
        </w:tc>
      </w:tr>
      <w:tr w:rsidR="00FF678B" w:rsidRPr="00FF678B" w14:paraId="4581C329"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5B6CF5" w14:textId="77777777"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26FD756" w14:textId="77777777"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7A4BA09" w14:textId="77777777" w:rsidR="00FF678B" w:rsidRPr="00FF678B" w:rsidRDefault="00FF678B">
            <w:pPr>
              <w:spacing w:before="100" w:beforeAutospacing="1" w:after="100" w:afterAutospacing="1"/>
              <w:rPr>
                <w:rFonts w:ascii="Arial" w:hAnsi="Arial" w:cs="Arial"/>
                <w:sz w:val="20"/>
                <w:lang w:eastAsia="en-GB"/>
              </w:rPr>
            </w:pPr>
          </w:p>
        </w:tc>
      </w:tr>
      <w:tr w:rsidR="00A02C18" w:rsidRPr="00FF678B" w14:paraId="3ABE9EF7"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1E28D835" w14:textId="77777777"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1FFB3AB4" w14:textId="77777777"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0407CFE1" w14:textId="77777777"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14:paraId="1444044B"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DE5345C" w14:textId="77777777"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D1683F7"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3D16CB5"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532AA6FE"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0656EFE" w14:textId="77777777"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5FAD2A"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782E226"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253A120C" w14:textId="77777777"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6553A4A" w14:textId="77777777"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EA9DE75" w14:textId="77777777"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5C80379" w14:textId="77777777" w:rsidR="00FF678B" w:rsidRPr="00FF678B" w:rsidRDefault="00FF678B" w:rsidP="00664CC9">
            <w:pPr>
              <w:spacing w:before="100" w:beforeAutospacing="1" w:after="100" w:afterAutospacing="1"/>
              <w:rPr>
                <w:rFonts w:ascii="Arial" w:hAnsi="Arial" w:cs="Arial"/>
                <w:sz w:val="20"/>
                <w:lang w:eastAsia="en-GB"/>
              </w:rPr>
            </w:pPr>
          </w:p>
        </w:tc>
      </w:tr>
      <w:tr w:rsidR="00FF678B" w:rsidRPr="00FF678B" w14:paraId="7F85518D" w14:textId="77777777"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D32F13" w14:textId="77777777"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3C1C824" w14:textId="77777777"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C27D78E" w14:textId="77777777" w:rsidR="00FF678B" w:rsidRPr="00FF678B" w:rsidRDefault="00FF678B" w:rsidP="00393867">
            <w:pPr>
              <w:spacing w:before="100" w:beforeAutospacing="1" w:after="100" w:afterAutospacing="1"/>
              <w:rPr>
                <w:rFonts w:ascii="Arial" w:hAnsi="Arial" w:cs="Arial"/>
                <w:sz w:val="20"/>
                <w:lang w:eastAsia="en-GB"/>
              </w:rPr>
            </w:pPr>
          </w:p>
        </w:tc>
      </w:tr>
      <w:tr w:rsidR="00773B2B" w:rsidRPr="00FF678B" w14:paraId="02F11CA0"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38968ECD" w14:textId="77777777" w:rsidR="00773B2B" w:rsidRPr="00FF678B" w:rsidRDefault="00773B2B">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73B2B" w:rsidRPr="00FF678B" w14:paraId="39DDA2BF"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6E3EAE8"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20B7BCBF"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43D0BC89"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14:paraId="0B900E37"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6B93E1A" w14:textId="77777777"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14:paraId="3AD2E629"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307E123F"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F8ED28D"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53058FE"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14:paraId="3DD4D4BD"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47D47D39" w14:textId="77777777"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14:paraId="4D94356B" w14:textId="77777777"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28F2391E"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F86014C" w14:textId="77777777"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2ECB2CE" w14:textId="77777777"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49D226A2" w14:textId="77777777" w:rsidR="00773B2B" w:rsidRPr="00FF678B" w:rsidRDefault="00773B2B">
      <w:pPr>
        <w:rPr>
          <w:rFonts w:ascii="Arial" w:hAnsi="Arial" w:cs="Arial"/>
          <w:b/>
          <w:sz w:val="20"/>
          <w:lang w:eastAsia="en-GB"/>
        </w:rPr>
      </w:pPr>
    </w:p>
    <w:p w14:paraId="1E2100C0" w14:textId="77777777"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14:paraId="73268ECD" w14:textId="77777777"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2941527F" w14:textId="77777777"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4A06AE13" w14:textId="77777777" w:rsidR="00FF678B" w:rsidRDefault="00FF678B" w:rsidP="00FF678B">
      <w:pPr>
        <w:jc w:val="center"/>
        <w:rPr>
          <w:rFonts w:ascii="Arial" w:hAnsi="Arial" w:cs="Arial"/>
          <w:b/>
          <w:bCs/>
          <w:sz w:val="20"/>
          <w:lang w:eastAsia="en-GB"/>
        </w:rPr>
      </w:pPr>
    </w:p>
    <w:p w14:paraId="7D50E3DE" w14:textId="77777777"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2342BB1B" w14:textId="77777777"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95A7B" w:rsidRPr="004D25D4" w14:paraId="64D2BA00" w14:textId="77777777" w:rsidTr="00AC3740">
        <w:trPr>
          <w:trHeight w:val="425"/>
        </w:trPr>
        <w:tc>
          <w:tcPr>
            <w:tcW w:w="10031" w:type="dxa"/>
            <w:shd w:val="clear" w:color="auto" w:fill="F2F2F2"/>
          </w:tcPr>
          <w:p w14:paraId="5210AD3C" w14:textId="61054D08" w:rsidR="00695A7B" w:rsidRPr="006C40F1" w:rsidRDefault="005F25DC">
            <w:pPr>
              <w:pStyle w:val="ListParagraph"/>
              <w:numPr>
                <w:ilvl w:val="0"/>
                <w:numId w:val="12"/>
              </w:numPr>
              <w:rPr>
                <w:rFonts w:ascii="Arial" w:hAnsi="Arial" w:cs="Arial"/>
                <w:sz w:val="20"/>
                <w:lang w:eastAsia="en-GB"/>
              </w:rPr>
            </w:pPr>
            <w:r>
              <w:rPr>
                <w:rFonts w:ascii="Arial" w:hAnsi="Arial" w:cs="Arial"/>
                <w:sz w:val="20"/>
                <w:lang w:eastAsia="en-GB"/>
              </w:rPr>
              <w:t xml:space="preserve">Excellence in </w:t>
            </w:r>
            <w:r w:rsidR="003D4822">
              <w:rPr>
                <w:rFonts w:ascii="Arial" w:hAnsi="Arial" w:cs="Arial"/>
                <w:sz w:val="20"/>
                <w:lang w:eastAsia="en-GB"/>
              </w:rPr>
              <w:t xml:space="preserve">community care </w:t>
            </w:r>
            <w:r>
              <w:rPr>
                <w:rFonts w:ascii="Arial" w:hAnsi="Arial" w:cs="Arial"/>
                <w:sz w:val="20"/>
                <w:lang w:eastAsia="en-GB"/>
              </w:rPr>
              <w:t>casework</w:t>
            </w:r>
          </w:p>
        </w:tc>
      </w:tr>
      <w:tr w:rsidR="00695A7B" w:rsidRPr="004D25D4" w14:paraId="2B66956A" w14:textId="77777777" w:rsidTr="00AC3740">
        <w:trPr>
          <w:trHeight w:val="425"/>
        </w:trPr>
        <w:tc>
          <w:tcPr>
            <w:tcW w:w="10031" w:type="dxa"/>
            <w:shd w:val="clear" w:color="auto" w:fill="auto"/>
          </w:tcPr>
          <w:p w14:paraId="03367EBA" w14:textId="77777777" w:rsidR="00695A7B" w:rsidRPr="004D25D4" w:rsidRDefault="00695A7B" w:rsidP="003A6D2C">
            <w:pPr>
              <w:spacing w:before="60" w:after="60"/>
              <w:ind w:right="675"/>
              <w:jc w:val="both"/>
              <w:rPr>
                <w:rFonts w:ascii="Arial" w:eastAsia="Calibri" w:hAnsi="Arial" w:cs="Arial"/>
                <w:color w:val="FF0000"/>
                <w:sz w:val="20"/>
              </w:rPr>
            </w:pPr>
          </w:p>
          <w:p w14:paraId="5CA84830" w14:textId="77777777" w:rsidR="002A5881" w:rsidRDefault="002A5881" w:rsidP="003A6D2C">
            <w:pPr>
              <w:spacing w:before="60" w:after="60"/>
              <w:ind w:right="675"/>
              <w:jc w:val="both"/>
              <w:rPr>
                <w:rFonts w:ascii="Arial" w:eastAsia="Calibri" w:hAnsi="Arial" w:cs="Arial"/>
                <w:color w:val="FF0000"/>
                <w:sz w:val="20"/>
              </w:rPr>
            </w:pPr>
          </w:p>
          <w:p w14:paraId="3EE63022" w14:textId="77777777" w:rsidR="006C40F1" w:rsidRDefault="006C40F1" w:rsidP="003A6D2C">
            <w:pPr>
              <w:spacing w:before="60" w:after="60"/>
              <w:ind w:right="675"/>
              <w:jc w:val="both"/>
              <w:rPr>
                <w:rFonts w:ascii="Arial" w:eastAsia="Calibri" w:hAnsi="Arial" w:cs="Arial"/>
                <w:color w:val="FF0000"/>
                <w:sz w:val="20"/>
              </w:rPr>
            </w:pPr>
          </w:p>
          <w:p w14:paraId="1FD158E7" w14:textId="77777777" w:rsidR="006C40F1" w:rsidRDefault="006C40F1" w:rsidP="003A6D2C">
            <w:pPr>
              <w:spacing w:before="60" w:after="60"/>
              <w:ind w:right="675"/>
              <w:jc w:val="both"/>
              <w:rPr>
                <w:rFonts w:ascii="Arial" w:eastAsia="Calibri" w:hAnsi="Arial" w:cs="Arial"/>
                <w:color w:val="FF0000"/>
                <w:sz w:val="20"/>
              </w:rPr>
            </w:pPr>
          </w:p>
          <w:p w14:paraId="3D4C5382" w14:textId="77777777" w:rsidR="006C40F1" w:rsidRDefault="006C40F1" w:rsidP="003A6D2C">
            <w:pPr>
              <w:spacing w:before="60" w:after="60"/>
              <w:ind w:right="675"/>
              <w:jc w:val="both"/>
              <w:rPr>
                <w:rFonts w:ascii="Arial" w:eastAsia="Calibri" w:hAnsi="Arial" w:cs="Arial"/>
                <w:color w:val="FF0000"/>
                <w:sz w:val="20"/>
              </w:rPr>
            </w:pPr>
          </w:p>
          <w:p w14:paraId="342C87E8" w14:textId="77777777" w:rsidR="006C40F1" w:rsidRPr="004D25D4" w:rsidRDefault="006C40F1" w:rsidP="003A6D2C">
            <w:pPr>
              <w:spacing w:before="60" w:after="60"/>
              <w:ind w:right="675"/>
              <w:jc w:val="both"/>
              <w:rPr>
                <w:rFonts w:ascii="Arial" w:eastAsia="Calibri" w:hAnsi="Arial" w:cs="Arial"/>
                <w:color w:val="FF0000"/>
                <w:sz w:val="20"/>
              </w:rPr>
            </w:pPr>
          </w:p>
        </w:tc>
      </w:tr>
      <w:tr w:rsidR="009465E6" w:rsidRPr="004D25D4" w14:paraId="13F46468" w14:textId="77777777" w:rsidTr="00345539">
        <w:trPr>
          <w:trHeight w:val="425"/>
        </w:trPr>
        <w:tc>
          <w:tcPr>
            <w:tcW w:w="10031" w:type="dxa"/>
            <w:shd w:val="clear" w:color="auto" w:fill="F2F2F2" w:themeFill="background1" w:themeFillShade="F2"/>
          </w:tcPr>
          <w:p w14:paraId="016ED5F9" w14:textId="5B4EDB96" w:rsidR="00F5771A" w:rsidRPr="00F5771A" w:rsidRDefault="00F5771A" w:rsidP="00F5771A">
            <w:pPr>
              <w:pStyle w:val="ListParagraph"/>
              <w:numPr>
                <w:ilvl w:val="0"/>
                <w:numId w:val="15"/>
              </w:numPr>
              <w:ind w:right="675"/>
              <w:jc w:val="both"/>
              <w:rPr>
                <w:rFonts w:ascii="Arial" w:hAnsi="Arial" w:cs="Arial"/>
                <w:sz w:val="20"/>
              </w:rPr>
            </w:pPr>
            <w:r w:rsidRPr="00F5771A">
              <w:rPr>
                <w:rFonts w:ascii="Arial" w:hAnsi="Arial" w:cs="Arial"/>
                <w:sz w:val="20"/>
              </w:rPr>
              <w:t xml:space="preserve">Experience of Court of Protection work </w:t>
            </w:r>
            <w:r w:rsidR="006E2796">
              <w:rPr>
                <w:rFonts w:ascii="Arial" w:hAnsi="Arial" w:cs="Arial"/>
                <w:sz w:val="20"/>
              </w:rPr>
              <w:t xml:space="preserve">to </w:t>
            </w:r>
            <w:r w:rsidR="0041354A">
              <w:rPr>
                <w:rFonts w:ascii="Arial" w:hAnsi="Arial" w:cs="Arial"/>
                <w:sz w:val="20"/>
              </w:rPr>
              <w:t xml:space="preserve">2018 Civil Contract </w:t>
            </w:r>
            <w:r w:rsidR="006E2796">
              <w:rPr>
                <w:rFonts w:ascii="Arial" w:hAnsi="Arial" w:cs="Arial"/>
                <w:sz w:val="20"/>
              </w:rPr>
              <w:t>Supervisor standard</w:t>
            </w:r>
          </w:p>
          <w:p w14:paraId="03A960D4" w14:textId="1EFA3FD0" w:rsidR="009465E6" w:rsidRPr="004D25D4" w:rsidRDefault="009465E6" w:rsidP="00F5771A">
            <w:pPr>
              <w:pStyle w:val="ListParagraph"/>
              <w:rPr>
                <w:rFonts w:ascii="Arial" w:hAnsi="Arial" w:cs="Arial"/>
                <w:sz w:val="20"/>
                <w:lang w:eastAsia="en-GB"/>
              </w:rPr>
            </w:pPr>
          </w:p>
        </w:tc>
      </w:tr>
      <w:tr w:rsidR="009465E6" w:rsidRPr="004D25D4" w14:paraId="0B52721C" w14:textId="77777777" w:rsidTr="00345539">
        <w:trPr>
          <w:trHeight w:val="425"/>
        </w:trPr>
        <w:tc>
          <w:tcPr>
            <w:tcW w:w="10031" w:type="dxa"/>
            <w:shd w:val="clear" w:color="auto" w:fill="auto"/>
          </w:tcPr>
          <w:p w14:paraId="21BCB6E2" w14:textId="77777777" w:rsidR="009465E6" w:rsidRDefault="009465E6" w:rsidP="00345539">
            <w:pPr>
              <w:spacing w:before="60" w:after="60"/>
              <w:ind w:right="675"/>
              <w:jc w:val="both"/>
              <w:rPr>
                <w:rFonts w:ascii="Arial" w:eastAsia="Calibri" w:hAnsi="Arial" w:cs="Arial"/>
                <w:color w:val="FF0000"/>
                <w:sz w:val="20"/>
              </w:rPr>
            </w:pPr>
          </w:p>
          <w:p w14:paraId="0355364E" w14:textId="77777777" w:rsidR="009465E6" w:rsidRDefault="009465E6" w:rsidP="00345539">
            <w:pPr>
              <w:spacing w:before="60" w:after="60"/>
              <w:ind w:right="675"/>
              <w:jc w:val="both"/>
              <w:rPr>
                <w:rFonts w:ascii="Arial" w:eastAsia="Calibri" w:hAnsi="Arial" w:cs="Arial"/>
                <w:color w:val="FF0000"/>
                <w:sz w:val="20"/>
              </w:rPr>
            </w:pPr>
          </w:p>
          <w:p w14:paraId="7711033B" w14:textId="77777777" w:rsidR="009465E6" w:rsidRDefault="009465E6" w:rsidP="00345539">
            <w:pPr>
              <w:spacing w:before="60" w:after="60"/>
              <w:ind w:right="675"/>
              <w:jc w:val="both"/>
              <w:rPr>
                <w:rFonts w:ascii="Arial" w:eastAsia="Calibri" w:hAnsi="Arial" w:cs="Arial"/>
                <w:color w:val="FF0000"/>
                <w:sz w:val="20"/>
              </w:rPr>
            </w:pPr>
          </w:p>
          <w:p w14:paraId="62B5F7C7" w14:textId="77777777" w:rsidR="009465E6" w:rsidRDefault="009465E6" w:rsidP="00345539">
            <w:pPr>
              <w:spacing w:before="60" w:after="60"/>
              <w:ind w:right="675"/>
              <w:jc w:val="both"/>
              <w:rPr>
                <w:rFonts w:ascii="Arial" w:eastAsia="Calibri" w:hAnsi="Arial" w:cs="Arial"/>
                <w:color w:val="FF0000"/>
                <w:sz w:val="20"/>
              </w:rPr>
            </w:pPr>
          </w:p>
          <w:p w14:paraId="79EF7C1C" w14:textId="77777777" w:rsidR="009465E6" w:rsidRPr="004D25D4" w:rsidRDefault="009465E6" w:rsidP="00345539">
            <w:pPr>
              <w:spacing w:before="60" w:after="60"/>
              <w:ind w:right="675"/>
              <w:jc w:val="both"/>
              <w:rPr>
                <w:rFonts w:ascii="Arial" w:eastAsia="Calibri" w:hAnsi="Arial" w:cs="Arial"/>
                <w:color w:val="FF0000"/>
                <w:sz w:val="20"/>
              </w:rPr>
            </w:pPr>
          </w:p>
          <w:p w14:paraId="737930CF" w14:textId="77777777" w:rsidR="009465E6" w:rsidRPr="004D25D4" w:rsidRDefault="009465E6" w:rsidP="00345539">
            <w:pPr>
              <w:spacing w:before="60" w:after="60"/>
              <w:ind w:right="675"/>
              <w:jc w:val="both"/>
              <w:rPr>
                <w:rFonts w:ascii="Arial" w:eastAsia="Calibri" w:hAnsi="Arial" w:cs="Arial"/>
                <w:color w:val="FF0000"/>
                <w:sz w:val="20"/>
              </w:rPr>
            </w:pPr>
          </w:p>
        </w:tc>
      </w:tr>
      <w:tr w:rsidR="0042390E" w:rsidRPr="004D25D4" w14:paraId="33156FF8" w14:textId="77777777" w:rsidTr="002A5881">
        <w:trPr>
          <w:trHeight w:val="425"/>
        </w:trPr>
        <w:tc>
          <w:tcPr>
            <w:tcW w:w="10031" w:type="dxa"/>
            <w:shd w:val="clear" w:color="auto" w:fill="F2F2F2" w:themeFill="background1" w:themeFillShade="F2"/>
          </w:tcPr>
          <w:p w14:paraId="197EDDF3" w14:textId="77777777" w:rsidR="0042390E" w:rsidRPr="004D25D4" w:rsidRDefault="005F25DC" w:rsidP="006C40F1">
            <w:pPr>
              <w:pStyle w:val="ListParagraph"/>
              <w:numPr>
                <w:ilvl w:val="0"/>
                <w:numId w:val="2"/>
              </w:numPr>
              <w:rPr>
                <w:rFonts w:ascii="Arial" w:hAnsi="Arial" w:cs="Arial"/>
                <w:sz w:val="20"/>
                <w:lang w:eastAsia="en-GB"/>
              </w:rPr>
            </w:pPr>
            <w:r>
              <w:rPr>
                <w:rFonts w:ascii="Arial" w:hAnsi="Arial" w:cs="Arial"/>
                <w:sz w:val="20"/>
              </w:rPr>
              <w:t>Proven ability to work in and contribute to the team</w:t>
            </w:r>
          </w:p>
        </w:tc>
      </w:tr>
      <w:tr w:rsidR="0042390E" w:rsidRPr="004D25D4" w14:paraId="58351A4A" w14:textId="77777777" w:rsidTr="00AC3740">
        <w:trPr>
          <w:trHeight w:val="425"/>
        </w:trPr>
        <w:tc>
          <w:tcPr>
            <w:tcW w:w="10031" w:type="dxa"/>
            <w:shd w:val="clear" w:color="auto" w:fill="auto"/>
          </w:tcPr>
          <w:p w14:paraId="58755BE0" w14:textId="77777777" w:rsidR="002A5881" w:rsidRDefault="002A5881" w:rsidP="003A6D2C">
            <w:pPr>
              <w:spacing w:before="60" w:after="60"/>
              <w:ind w:right="675"/>
              <w:jc w:val="both"/>
              <w:rPr>
                <w:rFonts w:ascii="Arial" w:eastAsia="Calibri" w:hAnsi="Arial" w:cs="Arial"/>
                <w:color w:val="FF0000"/>
                <w:sz w:val="20"/>
              </w:rPr>
            </w:pPr>
          </w:p>
          <w:p w14:paraId="295297F6" w14:textId="77777777" w:rsidR="006C40F1" w:rsidRDefault="006C40F1" w:rsidP="003A6D2C">
            <w:pPr>
              <w:spacing w:before="60" w:after="60"/>
              <w:ind w:right="675"/>
              <w:jc w:val="both"/>
              <w:rPr>
                <w:rFonts w:ascii="Arial" w:eastAsia="Calibri" w:hAnsi="Arial" w:cs="Arial"/>
                <w:color w:val="FF0000"/>
                <w:sz w:val="20"/>
              </w:rPr>
            </w:pPr>
          </w:p>
          <w:p w14:paraId="609C8E4F" w14:textId="77777777" w:rsidR="006C40F1" w:rsidRDefault="006C40F1" w:rsidP="003A6D2C">
            <w:pPr>
              <w:spacing w:before="60" w:after="60"/>
              <w:ind w:right="675"/>
              <w:jc w:val="both"/>
              <w:rPr>
                <w:rFonts w:ascii="Arial" w:eastAsia="Calibri" w:hAnsi="Arial" w:cs="Arial"/>
                <w:color w:val="FF0000"/>
                <w:sz w:val="20"/>
              </w:rPr>
            </w:pPr>
          </w:p>
          <w:p w14:paraId="710C53A6" w14:textId="77777777" w:rsidR="006C40F1" w:rsidRDefault="006C40F1" w:rsidP="003A6D2C">
            <w:pPr>
              <w:spacing w:before="60" w:after="60"/>
              <w:ind w:right="675"/>
              <w:jc w:val="both"/>
              <w:rPr>
                <w:rFonts w:ascii="Arial" w:eastAsia="Calibri" w:hAnsi="Arial" w:cs="Arial"/>
                <w:color w:val="FF0000"/>
                <w:sz w:val="20"/>
              </w:rPr>
            </w:pPr>
          </w:p>
          <w:p w14:paraId="00F1F72D" w14:textId="77777777" w:rsidR="006C40F1" w:rsidRDefault="006C40F1" w:rsidP="003A6D2C">
            <w:pPr>
              <w:spacing w:before="60" w:after="60"/>
              <w:ind w:right="675"/>
              <w:jc w:val="both"/>
              <w:rPr>
                <w:rFonts w:ascii="Arial" w:eastAsia="Calibri" w:hAnsi="Arial" w:cs="Arial"/>
                <w:color w:val="FF0000"/>
                <w:sz w:val="20"/>
              </w:rPr>
            </w:pPr>
          </w:p>
          <w:p w14:paraId="5DA4342A" w14:textId="77777777" w:rsidR="006C40F1" w:rsidRPr="004D25D4" w:rsidRDefault="006C40F1" w:rsidP="003A6D2C">
            <w:pPr>
              <w:spacing w:before="60" w:after="60"/>
              <w:ind w:right="675"/>
              <w:jc w:val="both"/>
              <w:rPr>
                <w:rFonts w:ascii="Arial" w:eastAsia="Calibri" w:hAnsi="Arial" w:cs="Arial"/>
                <w:color w:val="FF0000"/>
                <w:sz w:val="20"/>
              </w:rPr>
            </w:pPr>
          </w:p>
          <w:p w14:paraId="7F721FA6" w14:textId="77777777" w:rsidR="002A5881" w:rsidRPr="004D25D4" w:rsidRDefault="002A5881" w:rsidP="003A6D2C">
            <w:pPr>
              <w:spacing w:before="60" w:after="60"/>
              <w:ind w:right="675"/>
              <w:jc w:val="both"/>
              <w:rPr>
                <w:rFonts w:ascii="Arial" w:eastAsia="Calibri" w:hAnsi="Arial" w:cs="Arial"/>
                <w:color w:val="FF0000"/>
                <w:sz w:val="20"/>
              </w:rPr>
            </w:pPr>
          </w:p>
        </w:tc>
      </w:tr>
      <w:tr w:rsidR="00695A7B" w:rsidRPr="004D25D4" w14:paraId="596FF433" w14:textId="77777777" w:rsidTr="00AC3740">
        <w:trPr>
          <w:trHeight w:val="425"/>
        </w:trPr>
        <w:tc>
          <w:tcPr>
            <w:tcW w:w="10031" w:type="dxa"/>
            <w:shd w:val="clear" w:color="auto" w:fill="F2F2F2"/>
          </w:tcPr>
          <w:p w14:paraId="083E73CF" w14:textId="3597091A" w:rsidR="006C40F1" w:rsidRPr="006C40F1" w:rsidRDefault="005F25DC" w:rsidP="006C40F1">
            <w:pPr>
              <w:numPr>
                <w:ilvl w:val="0"/>
                <w:numId w:val="2"/>
              </w:numPr>
              <w:ind w:right="675"/>
              <w:jc w:val="both"/>
              <w:rPr>
                <w:rFonts w:ascii="Arial" w:hAnsi="Arial" w:cs="Arial"/>
                <w:sz w:val="20"/>
              </w:rPr>
            </w:pPr>
            <w:r>
              <w:rPr>
                <w:rFonts w:ascii="Arial" w:hAnsi="Arial" w:cs="Arial"/>
                <w:sz w:val="20"/>
              </w:rPr>
              <w:t xml:space="preserve">An ability to deal sympathetically and effectively with the widest variety of </w:t>
            </w:r>
            <w:r w:rsidR="006E2796">
              <w:rPr>
                <w:rFonts w:ascii="Arial" w:hAnsi="Arial" w:cs="Arial"/>
                <w:sz w:val="20"/>
              </w:rPr>
              <w:t xml:space="preserve">disadvantaged </w:t>
            </w:r>
            <w:r>
              <w:rPr>
                <w:rFonts w:ascii="Arial" w:hAnsi="Arial" w:cs="Arial"/>
                <w:sz w:val="20"/>
              </w:rPr>
              <w:t>clients</w:t>
            </w:r>
          </w:p>
          <w:p w14:paraId="5EED8764" w14:textId="77777777" w:rsidR="00695A7B" w:rsidRPr="004D25D4" w:rsidRDefault="00695A7B" w:rsidP="006C40F1">
            <w:pPr>
              <w:ind w:left="360" w:right="675"/>
              <w:jc w:val="both"/>
              <w:rPr>
                <w:rFonts w:ascii="Arial" w:hAnsi="Arial" w:cs="Arial"/>
                <w:sz w:val="20"/>
              </w:rPr>
            </w:pPr>
          </w:p>
        </w:tc>
      </w:tr>
      <w:tr w:rsidR="00695A7B" w:rsidRPr="004D25D4" w14:paraId="3C82A91E" w14:textId="77777777" w:rsidTr="00AC3740">
        <w:trPr>
          <w:trHeight w:val="425"/>
        </w:trPr>
        <w:tc>
          <w:tcPr>
            <w:tcW w:w="10031" w:type="dxa"/>
            <w:shd w:val="clear" w:color="auto" w:fill="auto"/>
          </w:tcPr>
          <w:p w14:paraId="36F81F72" w14:textId="77777777" w:rsidR="002A5881" w:rsidRPr="004D25D4" w:rsidRDefault="002A5881" w:rsidP="002A5881">
            <w:pPr>
              <w:tabs>
                <w:tab w:val="left" w:pos="2025"/>
              </w:tabs>
              <w:spacing w:before="60" w:after="60"/>
              <w:ind w:left="675" w:right="675"/>
              <w:jc w:val="both"/>
              <w:rPr>
                <w:rFonts w:ascii="Arial" w:eastAsia="Calibri" w:hAnsi="Arial" w:cs="Arial"/>
                <w:color w:val="FF0000"/>
                <w:sz w:val="20"/>
              </w:rPr>
            </w:pPr>
            <w:r w:rsidRPr="004D25D4">
              <w:rPr>
                <w:rFonts w:ascii="Arial" w:eastAsia="Calibri" w:hAnsi="Arial" w:cs="Arial"/>
                <w:color w:val="FF0000"/>
                <w:sz w:val="20"/>
              </w:rPr>
              <w:tab/>
            </w:r>
          </w:p>
          <w:p w14:paraId="67DB26DD" w14:textId="77777777" w:rsidR="002A5881" w:rsidRDefault="002A5881" w:rsidP="003A6D2C">
            <w:pPr>
              <w:spacing w:before="60" w:after="60"/>
              <w:ind w:left="675" w:right="675"/>
              <w:jc w:val="both"/>
              <w:rPr>
                <w:rFonts w:ascii="Arial" w:eastAsia="Calibri" w:hAnsi="Arial" w:cs="Arial"/>
                <w:color w:val="FF0000"/>
                <w:sz w:val="20"/>
              </w:rPr>
            </w:pPr>
          </w:p>
          <w:p w14:paraId="5D6ECCF1" w14:textId="77777777" w:rsidR="006C40F1" w:rsidRDefault="006C40F1" w:rsidP="003A6D2C">
            <w:pPr>
              <w:spacing w:before="60" w:after="60"/>
              <w:ind w:left="675" w:right="675"/>
              <w:jc w:val="both"/>
              <w:rPr>
                <w:rFonts w:ascii="Arial" w:eastAsia="Calibri" w:hAnsi="Arial" w:cs="Arial"/>
                <w:color w:val="FF0000"/>
                <w:sz w:val="20"/>
              </w:rPr>
            </w:pPr>
          </w:p>
          <w:p w14:paraId="7EB91F86" w14:textId="77777777" w:rsidR="006C40F1" w:rsidRDefault="006C40F1" w:rsidP="003A6D2C">
            <w:pPr>
              <w:spacing w:before="60" w:after="60"/>
              <w:ind w:left="675" w:right="675"/>
              <w:jc w:val="both"/>
              <w:rPr>
                <w:rFonts w:ascii="Arial" w:eastAsia="Calibri" w:hAnsi="Arial" w:cs="Arial"/>
                <w:color w:val="FF0000"/>
                <w:sz w:val="20"/>
              </w:rPr>
            </w:pPr>
          </w:p>
          <w:p w14:paraId="1EFB600D" w14:textId="77777777" w:rsidR="006C40F1" w:rsidRDefault="006C40F1" w:rsidP="003A6D2C">
            <w:pPr>
              <w:spacing w:before="60" w:after="60"/>
              <w:ind w:left="675" w:right="675"/>
              <w:jc w:val="both"/>
              <w:rPr>
                <w:rFonts w:ascii="Arial" w:eastAsia="Calibri" w:hAnsi="Arial" w:cs="Arial"/>
                <w:color w:val="FF0000"/>
                <w:sz w:val="20"/>
              </w:rPr>
            </w:pPr>
          </w:p>
          <w:p w14:paraId="2CA09CAE" w14:textId="77777777" w:rsidR="006C40F1" w:rsidRDefault="006C40F1" w:rsidP="003A6D2C">
            <w:pPr>
              <w:spacing w:before="60" w:after="60"/>
              <w:ind w:left="675" w:right="675"/>
              <w:jc w:val="both"/>
              <w:rPr>
                <w:rFonts w:ascii="Arial" w:eastAsia="Calibri" w:hAnsi="Arial" w:cs="Arial"/>
                <w:color w:val="FF0000"/>
                <w:sz w:val="20"/>
              </w:rPr>
            </w:pPr>
          </w:p>
          <w:p w14:paraId="28A77D67" w14:textId="77777777" w:rsidR="006C40F1" w:rsidRPr="004D25D4" w:rsidRDefault="006C40F1" w:rsidP="003A6D2C">
            <w:pPr>
              <w:spacing w:before="60" w:after="60"/>
              <w:ind w:left="675" w:right="675"/>
              <w:jc w:val="both"/>
              <w:rPr>
                <w:rFonts w:ascii="Arial" w:eastAsia="Calibri" w:hAnsi="Arial" w:cs="Arial"/>
                <w:color w:val="FF0000"/>
                <w:sz w:val="20"/>
              </w:rPr>
            </w:pPr>
          </w:p>
        </w:tc>
      </w:tr>
      <w:tr w:rsidR="00695A7B" w:rsidRPr="004D25D4" w14:paraId="12060E3B" w14:textId="77777777" w:rsidTr="00CB5051">
        <w:trPr>
          <w:trHeight w:val="425"/>
        </w:trPr>
        <w:tc>
          <w:tcPr>
            <w:tcW w:w="10031" w:type="dxa"/>
            <w:shd w:val="clear" w:color="auto" w:fill="F2F2F2"/>
            <w:vAlign w:val="center"/>
          </w:tcPr>
          <w:p w14:paraId="7B9EAF6C" w14:textId="257E78EF" w:rsidR="005F25DC" w:rsidRPr="005F25DC" w:rsidRDefault="005F25DC" w:rsidP="005F25DC">
            <w:pPr>
              <w:pStyle w:val="ListParagraph"/>
              <w:numPr>
                <w:ilvl w:val="0"/>
                <w:numId w:val="12"/>
              </w:numPr>
              <w:rPr>
                <w:rFonts w:ascii="Arial" w:hAnsi="Arial" w:cs="Arial"/>
                <w:sz w:val="20"/>
                <w:lang w:eastAsia="en-GB"/>
              </w:rPr>
            </w:pPr>
            <w:r w:rsidRPr="005F25DC">
              <w:rPr>
                <w:rFonts w:ascii="Arial" w:hAnsi="Arial" w:cs="Arial"/>
                <w:sz w:val="20"/>
                <w:lang w:eastAsia="en-GB"/>
              </w:rPr>
              <w:t>Fulfi</w:t>
            </w:r>
            <w:r w:rsidR="009465E6">
              <w:rPr>
                <w:rFonts w:ascii="Arial" w:hAnsi="Arial" w:cs="Arial"/>
                <w:sz w:val="20"/>
                <w:lang w:eastAsia="en-GB"/>
              </w:rPr>
              <w:t>l</w:t>
            </w:r>
            <w:r w:rsidRPr="005F25DC">
              <w:rPr>
                <w:rFonts w:ascii="Arial" w:hAnsi="Arial" w:cs="Arial"/>
                <w:sz w:val="20"/>
                <w:lang w:eastAsia="en-GB"/>
              </w:rPr>
              <w:t xml:space="preserve"> criteria to be a LAA </w:t>
            </w:r>
            <w:r w:rsidR="003D4822">
              <w:rPr>
                <w:rFonts w:ascii="Arial" w:hAnsi="Arial" w:cs="Arial"/>
                <w:sz w:val="20"/>
                <w:lang w:eastAsia="en-GB"/>
              </w:rPr>
              <w:t>Community Care</w:t>
            </w:r>
            <w:r w:rsidR="003D4822" w:rsidRPr="005F25DC">
              <w:rPr>
                <w:rFonts w:ascii="Arial" w:hAnsi="Arial" w:cs="Arial"/>
                <w:sz w:val="20"/>
                <w:lang w:eastAsia="en-GB"/>
              </w:rPr>
              <w:t xml:space="preserve"> </w:t>
            </w:r>
            <w:r w:rsidRPr="005F25DC">
              <w:rPr>
                <w:rFonts w:ascii="Arial" w:hAnsi="Arial" w:cs="Arial"/>
                <w:sz w:val="20"/>
                <w:lang w:eastAsia="en-GB"/>
              </w:rPr>
              <w:t>Supervisor on commencement of post</w:t>
            </w:r>
          </w:p>
          <w:p w14:paraId="11BCC609" w14:textId="77777777" w:rsidR="00695A7B" w:rsidRPr="005F25DC" w:rsidRDefault="00695A7B" w:rsidP="005F25DC">
            <w:pPr>
              <w:rPr>
                <w:rFonts w:ascii="Arial" w:hAnsi="Arial" w:cs="Arial"/>
                <w:sz w:val="20"/>
                <w:lang w:eastAsia="en-GB"/>
              </w:rPr>
            </w:pPr>
          </w:p>
        </w:tc>
      </w:tr>
      <w:tr w:rsidR="00695A7B" w:rsidRPr="004D25D4" w14:paraId="5B1F01FB" w14:textId="77777777" w:rsidTr="00AC3740">
        <w:trPr>
          <w:trHeight w:val="425"/>
        </w:trPr>
        <w:tc>
          <w:tcPr>
            <w:tcW w:w="10031" w:type="dxa"/>
            <w:shd w:val="clear" w:color="auto" w:fill="FFFFFF"/>
          </w:tcPr>
          <w:p w14:paraId="0D5CA170" w14:textId="77777777" w:rsidR="002A5881" w:rsidRDefault="002A5881" w:rsidP="003A6D2C">
            <w:pPr>
              <w:spacing w:before="60" w:after="60"/>
              <w:ind w:left="675" w:right="675"/>
              <w:jc w:val="both"/>
              <w:rPr>
                <w:rFonts w:ascii="Arial" w:eastAsia="Calibri" w:hAnsi="Arial" w:cs="Arial"/>
                <w:sz w:val="20"/>
                <w:lang w:eastAsia="en-GB"/>
              </w:rPr>
            </w:pPr>
          </w:p>
          <w:p w14:paraId="35A9FB69" w14:textId="77777777" w:rsidR="006C40F1" w:rsidRDefault="006C40F1" w:rsidP="003A6D2C">
            <w:pPr>
              <w:spacing w:before="60" w:after="60"/>
              <w:ind w:left="675" w:right="675"/>
              <w:jc w:val="both"/>
              <w:rPr>
                <w:rFonts w:ascii="Arial" w:eastAsia="Calibri" w:hAnsi="Arial" w:cs="Arial"/>
                <w:sz w:val="20"/>
                <w:lang w:eastAsia="en-GB"/>
              </w:rPr>
            </w:pPr>
          </w:p>
          <w:p w14:paraId="551ECE0D" w14:textId="77777777" w:rsidR="006C40F1" w:rsidRDefault="006C40F1" w:rsidP="003A6D2C">
            <w:pPr>
              <w:spacing w:before="60" w:after="60"/>
              <w:ind w:left="675" w:right="675"/>
              <w:jc w:val="both"/>
              <w:rPr>
                <w:rFonts w:ascii="Arial" w:eastAsia="Calibri" w:hAnsi="Arial" w:cs="Arial"/>
                <w:sz w:val="20"/>
                <w:lang w:eastAsia="en-GB"/>
              </w:rPr>
            </w:pPr>
          </w:p>
          <w:p w14:paraId="19D39993" w14:textId="77777777" w:rsidR="006C40F1" w:rsidRDefault="006C40F1" w:rsidP="003A6D2C">
            <w:pPr>
              <w:spacing w:before="60" w:after="60"/>
              <w:ind w:left="675" w:right="675"/>
              <w:jc w:val="both"/>
              <w:rPr>
                <w:rFonts w:ascii="Arial" w:eastAsia="Calibri" w:hAnsi="Arial" w:cs="Arial"/>
                <w:sz w:val="20"/>
                <w:lang w:eastAsia="en-GB"/>
              </w:rPr>
            </w:pPr>
          </w:p>
          <w:p w14:paraId="65B74F80" w14:textId="77777777" w:rsidR="006C40F1" w:rsidRDefault="006C40F1" w:rsidP="003A6D2C">
            <w:pPr>
              <w:spacing w:before="60" w:after="60"/>
              <w:ind w:left="675" w:right="675"/>
              <w:jc w:val="both"/>
              <w:rPr>
                <w:rFonts w:ascii="Arial" w:eastAsia="Calibri" w:hAnsi="Arial" w:cs="Arial"/>
                <w:sz w:val="20"/>
                <w:lang w:eastAsia="en-GB"/>
              </w:rPr>
            </w:pPr>
          </w:p>
          <w:p w14:paraId="4471DD0F" w14:textId="77777777" w:rsidR="006C40F1" w:rsidRPr="004D25D4" w:rsidRDefault="006C40F1" w:rsidP="003A6D2C">
            <w:pPr>
              <w:spacing w:before="60" w:after="60"/>
              <w:ind w:left="675" w:right="675"/>
              <w:jc w:val="both"/>
              <w:rPr>
                <w:rFonts w:ascii="Arial" w:eastAsia="Calibri" w:hAnsi="Arial" w:cs="Arial"/>
                <w:sz w:val="20"/>
                <w:lang w:eastAsia="en-GB"/>
              </w:rPr>
            </w:pPr>
          </w:p>
          <w:p w14:paraId="5F3A5014" w14:textId="77777777" w:rsidR="002A5881" w:rsidRPr="004D25D4" w:rsidRDefault="002A5881" w:rsidP="003A6D2C">
            <w:pPr>
              <w:spacing w:before="60" w:after="60"/>
              <w:ind w:left="675" w:right="675"/>
              <w:jc w:val="both"/>
              <w:rPr>
                <w:rFonts w:ascii="Arial" w:eastAsia="Calibri" w:hAnsi="Arial" w:cs="Arial"/>
                <w:sz w:val="20"/>
                <w:lang w:eastAsia="en-GB"/>
              </w:rPr>
            </w:pPr>
          </w:p>
        </w:tc>
      </w:tr>
      <w:tr w:rsidR="005F25DC" w:rsidRPr="006C40F1" w14:paraId="28A8D5C6" w14:textId="77777777" w:rsidTr="00947862">
        <w:trPr>
          <w:trHeight w:val="425"/>
        </w:trPr>
        <w:tc>
          <w:tcPr>
            <w:tcW w:w="10031" w:type="dxa"/>
            <w:shd w:val="clear" w:color="auto" w:fill="F2F2F2"/>
            <w:vAlign w:val="center"/>
          </w:tcPr>
          <w:p w14:paraId="4F9BD78B" w14:textId="77777777" w:rsidR="005F25DC" w:rsidRPr="006C40F1" w:rsidRDefault="005F25DC" w:rsidP="00947862">
            <w:pPr>
              <w:pStyle w:val="ListParagraph"/>
              <w:numPr>
                <w:ilvl w:val="0"/>
                <w:numId w:val="12"/>
              </w:numPr>
              <w:rPr>
                <w:rFonts w:ascii="Arial" w:hAnsi="Arial" w:cs="Arial"/>
                <w:sz w:val="20"/>
                <w:lang w:eastAsia="en-GB"/>
              </w:rPr>
            </w:pPr>
            <w:r w:rsidRPr="005F25DC">
              <w:rPr>
                <w:rFonts w:ascii="Arial" w:hAnsi="Arial" w:cs="Arial"/>
                <w:sz w:val="20"/>
                <w:lang w:eastAsia="en-GB"/>
              </w:rPr>
              <w:t>The skill and knowledge to manage cases and maintain files efficiently with little supervision and to high standards, and experience of conducting litigation from start to finish</w:t>
            </w:r>
          </w:p>
        </w:tc>
      </w:tr>
      <w:tr w:rsidR="005F25DC" w:rsidRPr="004D25D4" w14:paraId="55E1A2BF" w14:textId="77777777" w:rsidTr="00947862">
        <w:trPr>
          <w:trHeight w:val="425"/>
        </w:trPr>
        <w:tc>
          <w:tcPr>
            <w:tcW w:w="10031" w:type="dxa"/>
            <w:shd w:val="clear" w:color="auto" w:fill="FFFFFF"/>
          </w:tcPr>
          <w:p w14:paraId="701DE471" w14:textId="77777777" w:rsidR="005F25DC" w:rsidRDefault="005F25DC" w:rsidP="00947862">
            <w:pPr>
              <w:spacing w:before="60" w:after="60"/>
              <w:ind w:left="675" w:right="675"/>
              <w:jc w:val="both"/>
              <w:rPr>
                <w:rFonts w:ascii="Arial" w:eastAsia="Calibri" w:hAnsi="Arial" w:cs="Arial"/>
                <w:sz w:val="20"/>
                <w:lang w:eastAsia="en-GB"/>
              </w:rPr>
            </w:pPr>
          </w:p>
          <w:p w14:paraId="45D1C93F" w14:textId="77777777" w:rsidR="005F25DC" w:rsidRDefault="005F25DC" w:rsidP="00947862">
            <w:pPr>
              <w:spacing w:before="60" w:after="60"/>
              <w:ind w:left="675" w:right="675"/>
              <w:jc w:val="both"/>
              <w:rPr>
                <w:rFonts w:ascii="Arial" w:eastAsia="Calibri" w:hAnsi="Arial" w:cs="Arial"/>
                <w:sz w:val="20"/>
                <w:lang w:eastAsia="en-GB"/>
              </w:rPr>
            </w:pPr>
          </w:p>
          <w:p w14:paraId="1C225C04" w14:textId="77777777" w:rsidR="005F25DC" w:rsidRDefault="005F25DC" w:rsidP="00947862">
            <w:pPr>
              <w:spacing w:before="60" w:after="60"/>
              <w:ind w:left="675" w:right="675"/>
              <w:jc w:val="both"/>
              <w:rPr>
                <w:rFonts w:ascii="Arial" w:eastAsia="Calibri" w:hAnsi="Arial" w:cs="Arial"/>
                <w:sz w:val="20"/>
                <w:lang w:eastAsia="en-GB"/>
              </w:rPr>
            </w:pPr>
          </w:p>
          <w:p w14:paraId="6D30CF08" w14:textId="77777777" w:rsidR="005F25DC" w:rsidRDefault="005F25DC" w:rsidP="00947862">
            <w:pPr>
              <w:spacing w:before="60" w:after="60"/>
              <w:ind w:left="675" w:right="675"/>
              <w:jc w:val="both"/>
              <w:rPr>
                <w:rFonts w:ascii="Arial" w:eastAsia="Calibri" w:hAnsi="Arial" w:cs="Arial"/>
                <w:sz w:val="20"/>
                <w:lang w:eastAsia="en-GB"/>
              </w:rPr>
            </w:pPr>
          </w:p>
          <w:p w14:paraId="04834DFC" w14:textId="77777777" w:rsidR="005F25DC" w:rsidRDefault="005F25DC" w:rsidP="00947862">
            <w:pPr>
              <w:spacing w:before="60" w:after="60"/>
              <w:ind w:left="675" w:right="675"/>
              <w:jc w:val="both"/>
              <w:rPr>
                <w:rFonts w:ascii="Arial" w:eastAsia="Calibri" w:hAnsi="Arial" w:cs="Arial"/>
                <w:sz w:val="20"/>
                <w:lang w:eastAsia="en-GB"/>
              </w:rPr>
            </w:pPr>
          </w:p>
          <w:p w14:paraId="3C537B90" w14:textId="77777777" w:rsidR="005F25DC" w:rsidRPr="004D25D4" w:rsidRDefault="005F25DC" w:rsidP="00947862">
            <w:pPr>
              <w:spacing w:before="60" w:after="60"/>
              <w:ind w:left="675" w:right="675"/>
              <w:jc w:val="both"/>
              <w:rPr>
                <w:rFonts w:ascii="Arial" w:eastAsia="Calibri" w:hAnsi="Arial" w:cs="Arial"/>
                <w:sz w:val="20"/>
                <w:lang w:eastAsia="en-GB"/>
              </w:rPr>
            </w:pPr>
          </w:p>
          <w:p w14:paraId="69B813EF" w14:textId="77777777" w:rsidR="005F25DC" w:rsidRPr="004D25D4" w:rsidRDefault="005F25DC" w:rsidP="00947862">
            <w:pPr>
              <w:spacing w:before="60" w:after="60"/>
              <w:ind w:left="675" w:right="675"/>
              <w:jc w:val="both"/>
              <w:rPr>
                <w:rFonts w:ascii="Arial" w:eastAsia="Calibri" w:hAnsi="Arial" w:cs="Arial"/>
                <w:sz w:val="20"/>
                <w:lang w:eastAsia="en-GB"/>
              </w:rPr>
            </w:pPr>
          </w:p>
        </w:tc>
      </w:tr>
      <w:tr w:rsidR="005F25DC" w:rsidRPr="006C40F1" w14:paraId="0306BC6D" w14:textId="77777777" w:rsidTr="00947862">
        <w:trPr>
          <w:trHeight w:val="425"/>
        </w:trPr>
        <w:tc>
          <w:tcPr>
            <w:tcW w:w="10031" w:type="dxa"/>
            <w:shd w:val="clear" w:color="auto" w:fill="F2F2F2"/>
            <w:vAlign w:val="center"/>
          </w:tcPr>
          <w:p w14:paraId="4C2D5AF1" w14:textId="77777777" w:rsidR="005F25DC" w:rsidRPr="006C35D6" w:rsidRDefault="006C35D6" w:rsidP="006C35D6">
            <w:pPr>
              <w:pStyle w:val="ListParagraph"/>
              <w:numPr>
                <w:ilvl w:val="0"/>
                <w:numId w:val="12"/>
              </w:numPr>
              <w:rPr>
                <w:rFonts w:ascii="Arial" w:hAnsi="Arial" w:cs="Arial"/>
                <w:sz w:val="20"/>
                <w:lang w:eastAsia="en-GB"/>
              </w:rPr>
            </w:pPr>
            <w:r w:rsidRPr="006C35D6">
              <w:rPr>
                <w:rFonts w:ascii="Arial" w:hAnsi="Arial" w:cs="Arial"/>
                <w:sz w:val="20"/>
                <w:lang w:eastAsia="en-GB"/>
              </w:rPr>
              <w:t xml:space="preserve">Knowledge of the Legal Aid scheme and CCMS </w:t>
            </w:r>
          </w:p>
        </w:tc>
      </w:tr>
      <w:tr w:rsidR="005F25DC" w:rsidRPr="004D25D4" w14:paraId="72B9E93D" w14:textId="77777777" w:rsidTr="00947862">
        <w:trPr>
          <w:trHeight w:val="425"/>
        </w:trPr>
        <w:tc>
          <w:tcPr>
            <w:tcW w:w="10031" w:type="dxa"/>
            <w:shd w:val="clear" w:color="auto" w:fill="FFFFFF"/>
          </w:tcPr>
          <w:p w14:paraId="34775227" w14:textId="77777777" w:rsidR="005F25DC" w:rsidRDefault="005F25DC" w:rsidP="00947862">
            <w:pPr>
              <w:spacing w:before="60" w:after="60"/>
              <w:ind w:left="675" w:right="675"/>
              <w:jc w:val="both"/>
              <w:rPr>
                <w:rFonts w:ascii="Arial" w:eastAsia="Calibri" w:hAnsi="Arial" w:cs="Arial"/>
                <w:sz w:val="20"/>
                <w:lang w:eastAsia="en-GB"/>
              </w:rPr>
            </w:pPr>
          </w:p>
          <w:p w14:paraId="6097709E" w14:textId="77777777" w:rsidR="005F25DC" w:rsidRDefault="005F25DC" w:rsidP="00947862">
            <w:pPr>
              <w:spacing w:before="60" w:after="60"/>
              <w:ind w:left="675" w:right="675"/>
              <w:jc w:val="both"/>
              <w:rPr>
                <w:rFonts w:ascii="Arial" w:eastAsia="Calibri" w:hAnsi="Arial" w:cs="Arial"/>
                <w:sz w:val="20"/>
                <w:lang w:eastAsia="en-GB"/>
              </w:rPr>
            </w:pPr>
          </w:p>
          <w:p w14:paraId="2CC8550F" w14:textId="77777777" w:rsidR="005F25DC" w:rsidRDefault="005F25DC" w:rsidP="00947862">
            <w:pPr>
              <w:spacing w:before="60" w:after="60"/>
              <w:ind w:left="675" w:right="675"/>
              <w:jc w:val="both"/>
              <w:rPr>
                <w:rFonts w:ascii="Arial" w:eastAsia="Calibri" w:hAnsi="Arial" w:cs="Arial"/>
                <w:sz w:val="20"/>
                <w:lang w:eastAsia="en-GB"/>
              </w:rPr>
            </w:pPr>
          </w:p>
          <w:p w14:paraId="1C73FD5D" w14:textId="77777777" w:rsidR="005F25DC" w:rsidRDefault="005F25DC" w:rsidP="00947862">
            <w:pPr>
              <w:spacing w:before="60" w:after="60"/>
              <w:ind w:left="675" w:right="675"/>
              <w:jc w:val="both"/>
              <w:rPr>
                <w:rFonts w:ascii="Arial" w:eastAsia="Calibri" w:hAnsi="Arial" w:cs="Arial"/>
                <w:sz w:val="20"/>
                <w:lang w:eastAsia="en-GB"/>
              </w:rPr>
            </w:pPr>
          </w:p>
          <w:p w14:paraId="28CB9541" w14:textId="77777777" w:rsidR="005F25DC" w:rsidRDefault="005F25DC" w:rsidP="00947862">
            <w:pPr>
              <w:spacing w:before="60" w:after="60"/>
              <w:ind w:left="675" w:right="675"/>
              <w:jc w:val="both"/>
              <w:rPr>
                <w:rFonts w:ascii="Arial" w:eastAsia="Calibri" w:hAnsi="Arial" w:cs="Arial"/>
                <w:sz w:val="20"/>
                <w:lang w:eastAsia="en-GB"/>
              </w:rPr>
            </w:pPr>
          </w:p>
          <w:p w14:paraId="2529A87F" w14:textId="77777777" w:rsidR="005F25DC" w:rsidRPr="004D25D4" w:rsidRDefault="005F25DC" w:rsidP="00947862">
            <w:pPr>
              <w:spacing w:before="60" w:after="60"/>
              <w:ind w:left="675" w:right="675"/>
              <w:jc w:val="both"/>
              <w:rPr>
                <w:rFonts w:ascii="Arial" w:eastAsia="Calibri" w:hAnsi="Arial" w:cs="Arial"/>
                <w:sz w:val="20"/>
                <w:lang w:eastAsia="en-GB"/>
              </w:rPr>
            </w:pPr>
          </w:p>
          <w:p w14:paraId="4A31C75C" w14:textId="77777777" w:rsidR="005F25DC" w:rsidRPr="004D25D4" w:rsidRDefault="005F25DC" w:rsidP="00947862">
            <w:pPr>
              <w:spacing w:before="60" w:after="60"/>
              <w:ind w:left="675" w:right="675"/>
              <w:jc w:val="both"/>
              <w:rPr>
                <w:rFonts w:ascii="Arial" w:eastAsia="Calibri" w:hAnsi="Arial" w:cs="Arial"/>
                <w:sz w:val="20"/>
                <w:lang w:eastAsia="en-GB"/>
              </w:rPr>
            </w:pPr>
          </w:p>
        </w:tc>
      </w:tr>
      <w:tr w:rsidR="006C35D6" w:rsidRPr="006C35D6" w14:paraId="65475FE1" w14:textId="77777777" w:rsidTr="00947862">
        <w:trPr>
          <w:trHeight w:val="425"/>
        </w:trPr>
        <w:tc>
          <w:tcPr>
            <w:tcW w:w="10031" w:type="dxa"/>
            <w:shd w:val="clear" w:color="auto" w:fill="F2F2F2"/>
            <w:vAlign w:val="center"/>
          </w:tcPr>
          <w:p w14:paraId="6135BAAD" w14:textId="77777777" w:rsidR="006C35D6" w:rsidRPr="006C35D6" w:rsidRDefault="006C35D6" w:rsidP="00947862">
            <w:pPr>
              <w:pStyle w:val="ListParagraph"/>
              <w:numPr>
                <w:ilvl w:val="0"/>
                <w:numId w:val="12"/>
              </w:numPr>
              <w:rPr>
                <w:rFonts w:ascii="Arial" w:hAnsi="Arial" w:cs="Arial"/>
                <w:sz w:val="20"/>
                <w:lang w:eastAsia="en-GB"/>
              </w:rPr>
            </w:pPr>
            <w:r>
              <w:rPr>
                <w:rFonts w:ascii="Arial" w:hAnsi="Arial" w:cs="Arial"/>
                <w:sz w:val="20"/>
                <w:lang w:eastAsia="en-GB"/>
              </w:rPr>
              <w:t>Commitment to equal opportunities</w:t>
            </w:r>
          </w:p>
        </w:tc>
      </w:tr>
      <w:tr w:rsidR="006C35D6" w:rsidRPr="004D25D4" w14:paraId="69CB5220" w14:textId="77777777" w:rsidTr="00947862">
        <w:trPr>
          <w:trHeight w:val="425"/>
        </w:trPr>
        <w:tc>
          <w:tcPr>
            <w:tcW w:w="10031" w:type="dxa"/>
            <w:shd w:val="clear" w:color="auto" w:fill="FFFFFF"/>
          </w:tcPr>
          <w:p w14:paraId="7E361D31" w14:textId="77777777" w:rsidR="006C35D6" w:rsidRDefault="006C35D6" w:rsidP="00947862">
            <w:pPr>
              <w:spacing w:before="60" w:after="60"/>
              <w:ind w:left="675" w:right="675"/>
              <w:jc w:val="both"/>
              <w:rPr>
                <w:rFonts w:ascii="Arial" w:eastAsia="Calibri" w:hAnsi="Arial" w:cs="Arial"/>
                <w:sz w:val="20"/>
                <w:lang w:eastAsia="en-GB"/>
              </w:rPr>
            </w:pPr>
          </w:p>
          <w:p w14:paraId="7D0AD490" w14:textId="77777777" w:rsidR="006C35D6" w:rsidRDefault="006C35D6" w:rsidP="00947862">
            <w:pPr>
              <w:spacing w:before="60" w:after="60"/>
              <w:ind w:left="675" w:right="675"/>
              <w:jc w:val="both"/>
              <w:rPr>
                <w:rFonts w:ascii="Arial" w:eastAsia="Calibri" w:hAnsi="Arial" w:cs="Arial"/>
                <w:sz w:val="20"/>
                <w:lang w:eastAsia="en-GB"/>
              </w:rPr>
            </w:pPr>
          </w:p>
          <w:p w14:paraId="23898A95" w14:textId="77777777" w:rsidR="006C35D6" w:rsidRDefault="006C35D6" w:rsidP="00947862">
            <w:pPr>
              <w:spacing w:before="60" w:after="60"/>
              <w:ind w:left="675" w:right="675"/>
              <w:jc w:val="both"/>
              <w:rPr>
                <w:rFonts w:ascii="Arial" w:eastAsia="Calibri" w:hAnsi="Arial" w:cs="Arial"/>
                <w:sz w:val="20"/>
                <w:lang w:eastAsia="en-GB"/>
              </w:rPr>
            </w:pPr>
          </w:p>
          <w:p w14:paraId="6E9629C1" w14:textId="77777777" w:rsidR="006C35D6" w:rsidRDefault="006C35D6" w:rsidP="00947862">
            <w:pPr>
              <w:spacing w:before="60" w:after="60"/>
              <w:ind w:left="675" w:right="675"/>
              <w:jc w:val="both"/>
              <w:rPr>
                <w:rFonts w:ascii="Arial" w:eastAsia="Calibri" w:hAnsi="Arial" w:cs="Arial"/>
                <w:sz w:val="20"/>
                <w:lang w:eastAsia="en-GB"/>
              </w:rPr>
            </w:pPr>
          </w:p>
          <w:p w14:paraId="11CCB0BA" w14:textId="77777777" w:rsidR="006C35D6" w:rsidRDefault="006C35D6" w:rsidP="00947862">
            <w:pPr>
              <w:spacing w:before="60" w:after="60"/>
              <w:ind w:left="675" w:right="675"/>
              <w:jc w:val="both"/>
              <w:rPr>
                <w:rFonts w:ascii="Arial" w:eastAsia="Calibri" w:hAnsi="Arial" w:cs="Arial"/>
                <w:sz w:val="20"/>
                <w:lang w:eastAsia="en-GB"/>
              </w:rPr>
            </w:pPr>
          </w:p>
          <w:p w14:paraId="74A47A5A" w14:textId="77777777" w:rsidR="006C35D6" w:rsidRPr="004D25D4" w:rsidRDefault="006C35D6" w:rsidP="00947862">
            <w:pPr>
              <w:spacing w:before="60" w:after="60"/>
              <w:ind w:left="675" w:right="675"/>
              <w:jc w:val="both"/>
              <w:rPr>
                <w:rFonts w:ascii="Arial" w:eastAsia="Calibri" w:hAnsi="Arial" w:cs="Arial"/>
                <w:sz w:val="20"/>
                <w:lang w:eastAsia="en-GB"/>
              </w:rPr>
            </w:pPr>
          </w:p>
          <w:p w14:paraId="64F6C408" w14:textId="77777777" w:rsidR="006C35D6" w:rsidRPr="004D25D4" w:rsidRDefault="006C35D6" w:rsidP="00947862">
            <w:pPr>
              <w:spacing w:before="60" w:after="60"/>
              <w:ind w:left="675" w:right="675"/>
              <w:jc w:val="both"/>
              <w:rPr>
                <w:rFonts w:ascii="Arial" w:eastAsia="Calibri" w:hAnsi="Arial" w:cs="Arial"/>
                <w:sz w:val="20"/>
                <w:lang w:eastAsia="en-GB"/>
              </w:rPr>
            </w:pPr>
          </w:p>
        </w:tc>
      </w:tr>
      <w:tr w:rsidR="00AF7F61" w:rsidRPr="004D25D4" w14:paraId="6E885C78" w14:textId="77777777" w:rsidTr="00A0401B">
        <w:trPr>
          <w:trHeight w:val="425"/>
        </w:trPr>
        <w:tc>
          <w:tcPr>
            <w:tcW w:w="10031" w:type="dxa"/>
            <w:shd w:val="clear" w:color="auto" w:fill="F2F2F2"/>
            <w:vAlign w:val="center"/>
          </w:tcPr>
          <w:p w14:paraId="381A930E" w14:textId="77777777" w:rsidR="00AF7F61" w:rsidRPr="006C40F1" w:rsidRDefault="006C35D6" w:rsidP="005F25DC">
            <w:pPr>
              <w:pStyle w:val="ListParagraph"/>
              <w:numPr>
                <w:ilvl w:val="0"/>
                <w:numId w:val="12"/>
              </w:numPr>
              <w:rPr>
                <w:rFonts w:ascii="Arial" w:hAnsi="Arial" w:cs="Arial"/>
                <w:sz w:val="20"/>
                <w:lang w:eastAsia="en-GB"/>
              </w:rPr>
            </w:pPr>
            <w:r>
              <w:rPr>
                <w:rFonts w:ascii="Arial" w:hAnsi="Arial" w:cs="Arial"/>
                <w:sz w:val="20"/>
                <w:lang w:eastAsia="en-GB"/>
              </w:rPr>
              <w:t>Proven ability to meet cost targets</w:t>
            </w:r>
          </w:p>
        </w:tc>
      </w:tr>
      <w:tr w:rsidR="00AF7F61" w:rsidRPr="004D25D4" w14:paraId="29085673" w14:textId="77777777" w:rsidTr="00A0401B">
        <w:trPr>
          <w:trHeight w:val="425"/>
        </w:trPr>
        <w:tc>
          <w:tcPr>
            <w:tcW w:w="10031" w:type="dxa"/>
            <w:shd w:val="clear" w:color="auto" w:fill="FFFFFF"/>
          </w:tcPr>
          <w:p w14:paraId="00506660" w14:textId="77777777" w:rsidR="00AF7F61" w:rsidRDefault="00AF7F61" w:rsidP="00A0401B">
            <w:pPr>
              <w:spacing w:before="60" w:after="60"/>
              <w:ind w:left="675" w:right="675"/>
              <w:jc w:val="both"/>
              <w:rPr>
                <w:rFonts w:ascii="Arial" w:eastAsia="Calibri" w:hAnsi="Arial" w:cs="Arial"/>
                <w:sz w:val="20"/>
                <w:lang w:eastAsia="en-GB"/>
              </w:rPr>
            </w:pPr>
          </w:p>
          <w:p w14:paraId="2774313D" w14:textId="77777777" w:rsidR="00AF7F61" w:rsidRDefault="00AF7F61" w:rsidP="00A0401B">
            <w:pPr>
              <w:spacing w:before="60" w:after="60"/>
              <w:ind w:left="675" w:right="675"/>
              <w:jc w:val="both"/>
              <w:rPr>
                <w:rFonts w:ascii="Arial" w:eastAsia="Calibri" w:hAnsi="Arial" w:cs="Arial"/>
                <w:sz w:val="20"/>
                <w:lang w:eastAsia="en-GB"/>
              </w:rPr>
            </w:pPr>
          </w:p>
          <w:p w14:paraId="2F91CC20" w14:textId="77777777" w:rsidR="00AF7F61" w:rsidRDefault="00AF7F61" w:rsidP="00A0401B">
            <w:pPr>
              <w:spacing w:before="60" w:after="60"/>
              <w:ind w:left="675" w:right="675"/>
              <w:jc w:val="both"/>
              <w:rPr>
                <w:rFonts w:ascii="Arial" w:eastAsia="Calibri" w:hAnsi="Arial" w:cs="Arial"/>
                <w:sz w:val="20"/>
                <w:lang w:eastAsia="en-GB"/>
              </w:rPr>
            </w:pPr>
          </w:p>
          <w:p w14:paraId="0750BD1F" w14:textId="77777777" w:rsidR="00AF7F61" w:rsidRDefault="00AF7F61" w:rsidP="00A0401B">
            <w:pPr>
              <w:spacing w:before="60" w:after="60"/>
              <w:ind w:left="675" w:right="675"/>
              <w:jc w:val="both"/>
              <w:rPr>
                <w:rFonts w:ascii="Arial" w:eastAsia="Calibri" w:hAnsi="Arial" w:cs="Arial"/>
                <w:sz w:val="20"/>
                <w:lang w:eastAsia="en-GB"/>
              </w:rPr>
            </w:pPr>
          </w:p>
          <w:p w14:paraId="3F740B67" w14:textId="77777777" w:rsidR="00AF7F61" w:rsidRDefault="00AF7F61" w:rsidP="00A0401B">
            <w:pPr>
              <w:spacing w:before="60" w:after="60"/>
              <w:ind w:left="675" w:right="675"/>
              <w:jc w:val="both"/>
              <w:rPr>
                <w:rFonts w:ascii="Arial" w:eastAsia="Calibri" w:hAnsi="Arial" w:cs="Arial"/>
                <w:sz w:val="20"/>
                <w:lang w:eastAsia="en-GB"/>
              </w:rPr>
            </w:pPr>
          </w:p>
          <w:p w14:paraId="61E650A6" w14:textId="77777777" w:rsidR="00AF7F61" w:rsidRPr="004D25D4" w:rsidRDefault="00AF7F61" w:rsidP="00A0401B">
            <w:pPr>
              <w:spacing w:before="60" w:after="60"/>
              <w:ind w:left="675" w:right="675"/>
              <w:jc w:val="both"/>
              <w:rPr>
                <w:rFonts w:ascii="Arial" w:eastAsia="Calibri" w:hAnsi="Arial" w:cs="Arial"/>
                <w:sz w:val="20"/>
                <w:lang w:eastAsia="en-GB"/>
              </w:rPr>
            </w:pPr>
          </w:p>
          <w:p w14:paraId="5BB0CF2A" w14:textId="77777777" w:rsidR="00AF7F61" w:rsidRPr="004D25D4" w:rsidRDefault="00AF7F61" w:rsidP="00A0401B">
            <w:pPr>
              <w:spacing w:before="60" w:after="60"/>
              <w:ind w:left="675" w:right="675"/>
              <w:jc w:val="both"/>
              <w:rPr>
                <w:rFonts w:ascii="Arial" w:eastAsia="Calibri" w:hAnsi="Arial" w:cs="Arial"/>
                <w:sz w:val="20"/>
                <w:lang w:eastAsia="en-GB"/>
              </w:rPr>
            </w:pPr>
          </w:p>
        </w:tc>
      </w:tr>
    </w:tbl>
    <w:p w14:paraId="3FE94B99" w14:textId="77777777" w:rsidR="006C35D6" w:rsidRDefault="006C35D6" w:rsidP="00835A7E">
      <w:pPr>
        <w:spacing w:before="100" w:beforeAutospacing="1" w:after="100" w:afterAutospacing="1"/>
        <w:jc w:val="center"/>
        <w:rPr>
          <w:rFonts w:ascii="Arial" w:hAnsi="Arial" w:cs="Arial"/>
          <w:b/>
          <w:bCs/>
          <w:sz w:val="20"/>
          <w:lang w:eastAsia="en-GB"/>
        </w:rPr>
      </w:pPr>
    </w:p>
    <w:p w14:paraId="740613E8" w14:textId="77777777" w:rsidR="006C35D6" w:rsidRDefault="006C35D6">
      <w:pPr>
        <w:rPr>
          <w:rFonts w:ascii="Arial" w:hAnsi="Arial" w:cs="Arial"/>
          <w:b/>
          <w:bCs/>
          <w:sz w:val="20"/>
          <w:lang w:eastAsia="en-GB"/>
        </w:rPr>
      </w:pPr>
      <w:r>
        <w:rPr>
          <w:rFonts w:ascii="Arial" w:hAnsi="Arial" w:cs="Arial"/>
          <w:b/>
          <w:bCs/>
          <w:sz w:val="20"/>
          <w:lang w:eastAsia="en-GB"/>
        </w:rPr>
        <w:br w:type="page"/>
      </w:r>
    </w:p>
    <w:p w14:paraId="283697A1" w14:textId="77777777"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14:paraId="5163C824" w14:textId="77777777"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14:paraId="6EF94311" w14:textId="77777777" w:rsidTr="00A73435">
        <w:trPr>
          <w:trHeight w:val="11499"/>
        </w:trPr>
        <w:tc>
          <w:tcPr>
            <w:tcW w:w="9854" w:type="dxa"/>
            <w:shd w:val="clear" w:color="auto" w:fill="auto"/>
          </w:tcPr>
          <w:p w14:paraId="7C01DFF2" w14:textId="77777777" w:rsidR="00835A7E" w:rsidRPr="00FF678B" w:rsidRDefault="00835A7E" w:rsidP="00B7537F">
            <w:pPr>
              <w:spacing w:before="100" w:beforeAutospacing="1" w:after="100" w:afterAutospacing="1"/>
              <w:rPr>
                <w:rFonts w:ascii="Arial" w:eastAsia="Calibri" w:hAnsi="Arial" w:cs="Arial"/>
                <w:b/>
                <w:bCs/>
                <w:sz w:val="20"/>
                <w:lang w:eastAsia="en-GB"/>
              </w:rPr>
            </w:pPr>
          </w:p>
        </w:tc>
      </w:tr>
    </w:tbl>
    <w:p w14:paraId="6B8EE2A0" w14:textId="77777777"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63991347" w14:textId="77777777"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w:t>
      </w:r>
      <w:r w:rsidR="00CF21EF">
        <w:rPr>
          <w:rFonts w:ascii="Arial" w:hAnsi="Arial" w:cs="Arial"/>
          <w:bCs/>
          <w:i/>
          <w:sz w:val="20"/>
          <w:lang w:eastAsia="en-GB"/>
        </w:rPr>
        <w:t>E DETACTED PRIOR TO SHORTLISTING.</w:t>
      </w:r>
    </w:p>
    <w:p w14:paraId="02856E14" w14:textId="77777777"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3DC9C3A" w14:textId="25EC4E54" w:rsidR="006C40F1" w:rsidRDefault="00CA4B9E" w:rsidP="00CA4B9E">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sidR="00CF21EF">
        <w:rPr>
          <w:rFonts w:ascii="Arial" w:hAnsi="Arial" w:cs="Arial"/>
          <w:sz w:val="20"/>
          <w:lang w:eastAsia="en-GB"/>
        </w:rPr>
        <w:t>clicking</w:t>
      </w:r>
      <w:r w:rsidR="009709D0">
        <w:rPr>
          <w:rFonts w:ascii="Arial" w:hAnsi="Arial" w:cs="Arial"/>
          <w:sz w:val="20"/>
          <w:lang w:eastAsia="en-GB"/>
        </w:rPr>
        <w:t xml:space="preserve"> here: </w:t>
      </w:r>
      <w:hyperlink r:id="rId16" w:history="1">
        <w:r w:rsidR="003B0B42" w:rsidRPr="007D4A01">
          <w:rPr>
            <w:rStyle w:val="Hyperlink"/>
            <w:rFonts w:ascii="Arial" w:hAnsi="Arial" w:cs="Arial"/>
            <w:sz w:val="20"/>
            <w:lang w:eastAsia="en-GB"/>
          </w:rPr>
          <w:t>https://goo.gl/forms/blpy3FKYl3IjiNAI2</w:t>
        </w:r>
      </w:hyperlink>
      <w:r w:rsidR="003B0B42">
        <w:rPr>
          <w:rFonts w:ascii="Arial" w:hAnsi="Arial" w:cs="Arial"/>
          <w:sz w:val="20"/>
          <w:lang w:eastAsia="en-GB"/>
        </w:rPr>
        <w:t xml:space="preserve"> </w:t>
      </w:r>
      <w:bookmarkStart w:id="0" w:name="_GoBack"/>
      <w:bookmarkEnd w:id="0"/>
    </w:p>
    <w:p w14:paraId="5162484B" w14:textId="77777777"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14:anchorId="5198C1A6" wp14:editId="6C49CF80">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29E947E5" w14:textId="77777777" w:rsidR="00CA4B9E" w:rsidRPr="00CA4B9E" w:rsidRDefault="00CA4B9E"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8C1A6"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29E947E5" w14:textId="77777777" w:rsidR="00CA4B9E" w:rsidRPr="00CA4B9E" w:rsidRDefault="00CA4B9E"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14:paraId="427C5351" w14:textId="77777777" w:rsidR="00CA4B9E" w:rsidRPr="00CA4B9E" w:rsidRDefault="00CA4B9E" w:rsidP="00CA4B9E">
      <w:pPr>
        <w:spacing w:before="100" w:beforeAutospacing="1" w:after="100" w:afterAutospacing="1"/>
        <w:rPr>
          <w:rFonts w:ascii="Arial" w:hAnsi="Arial" w:cs="Arial"/>
          <w:sz w:val="20"/>
          <w:lang w:eastAsia="en-GB"/>
        </w:rPr>
      </w:pPr>
    </w:p>
    <w:p w14:paraId="36951DBF"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14:paraId="6088CF49"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1A301A1"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5823DC7"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61218586"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B85151C"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B87BB19"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29C94E90"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5E0C3E8B"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6C844AC"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BFF3CB9"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14:paraId="0AAC8A3B"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AD7BD7C" w14:textId="77777777"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18D095A"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091DEE71" w14:textId="77777777"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83FA652" w14:textId="77777777"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5CDC43B2" w14:textId="77777777" w:rsidR="00835A7E" w:rsidRPr="00FF678B" w:rsidRDefault="00835A7E" w:rsidP="00393867">
            <w:pPr>
              <w:rPr>
                <w:rFonts w:ascii="Arial" w:hAnsi="Arial" w:cs="Arial"/>
                <w:sz w:val="20"/>
                <w:lang w:eastAsia="en-GB"/>
              </w:rPr>
            </w:pPr>
          </w:p>
        </w:tc>
      </w:tr>
    </w:tbl>
    <w:p w14:paraId="5C51124E" w14:textId="77777777" w:rsidR="00835A7E" w:rsidRPr="00FF678B" w:rsidRDefault="00835A7E" w:rsidP="00835A7E">
      <w:pPr>
        <w:rPr>
          <w:rFonts w:ascii="Arial" w:hAnsi="Arial" w:cs="Arial"/>
          <w:sz w:val="20"/>
        </w:rPr>
      </w:pPr>
    </w:p>
    <w:p w14:paraId="2D382F73"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5F8124F1" w14:textId="77777777"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14:paraId="5C0D1CC0" w14:textId="77777777"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8732D67"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5A1D248"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14:paraId="51D40226"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14D0AE"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6A8BB"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43CA23BB"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D633B27"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2E12EB7"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14:paraId="41C71FF0"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C9A383"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E92A59E" w14:textId="77777777"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6DBF"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1B360FA0"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F21153B"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3382026"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14:paraId="17494A4A"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21AFD"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20651"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14:paraId="22DDE7F3" w14:textId="77777777" w:rsidTr="000841F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1B3ABD5" w14:textId="77777777" w:rsidR="00AC3740" w:rsidRPr="00FF678B" w:rsidRDefault="00AC3740" w:rsidP="000841F4">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4D3F801" w14:textId="77777777" w:rsidR="00AC3740" w:rsidRPr="00FF678B" w:rsidRDefault="00AC3740" w:rsidP="000841F4">
            <w:pPr>
              <w:rPr>
                <w:rFonts w:ascii="Arial" w:hAnsi="Arial" w:cs="Arial"/>
                <w:sz w:val="20"/>
                <w:lang w:eastAsia="en-GB"/>
              </w:rPr>
            </w:pPr>
            <w:r>
              <w:rPr>
                <w:rFonts w:ascii="Arial" w:hAnsi="Arial" w:cs="Arial"/>
                <w:b/>
                <w:bCs/>
                <w:sz w:val="20"/>
                <w:lang w:eastAsia="en-GB"/>
              </w:rPr>
              <w:t>Email:</w:t>
            </w:r>
          </w:p>
        </w:tc>
      </w:tr>
      <w:tr w:rsidR="00AC3740" w:rsidRPr="00FF678B" w14:paraId="1E4E9209" w14:textId="77777777" w:rsidTr="000841F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1827D9" w14:textId="77777777"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D901D" w14:textId="77777777" w:rsidR="00AC3740" w:rsidRPr="00FF678B" w:rsidRDefault="00AC3740" w:rsidP="000841F4">
            <w:pPr>
              <w:rPr>
                <w:rFonts w:ascii="Arial" w:hAnsi="Arial" w:cs="Arial"/>
                <w:sz w:val="20"/>
                <w:lang w:eastAsia="en-GB"/>
              </w:rPr>
            </w:pPr>
            <w:r w:rsidRPr="00FF678B">
              <w:rPr>
                <w:rFonts w:ascii="Arial" w:hAnsi="Arial" w:cs="Arial"/>
                <w:sz w:val="20"/>
                <w:lang w:eastAsia="en-GB"/>
              </w:rPr>
              <w:t> </w:t>
            </w:r>
          </w:p>
        </w:tc>
      </w:tr>
      <w:tr w:rsidR="00835A7E" w:rsidRPr="00FF678B" w14:paraId="69FE41DA"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7453385"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4D63D66"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14:paraId="233CA3E7"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13331"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5C754"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206EECEA"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68AC35"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12A35E8C"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14:paraId="52E353C9"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38E7E"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FE6E8A"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14:paraId="26602022" w14:textId="77777777"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233F0"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335F69EF"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FD774"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53A970FB"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50BD6EC0" w14:textId="77777777" w:rsidR="00835A7E" w:rsidRPr="00FF678B" w:rsidRDefault="00835A7E" w:rsidP="00835A7E">
      <w:pPr>
        <w:rPr>
          <w:rFonts w:ascii="Arial" w:hAnsi="Arial" w:cs="Arial"/>
          <w:vanish/>
          <w:sz w:val="20"/>
          <w:lang w:eastAsia="en-GB"/>
        </w:rPr>
      </w:pPr>
    </w:p>
    <w:p w14:paraId="0E4E90A6" w14:textId="77777777"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367A2EA6"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770FDC0F"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14:paraId="19827FDE"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85C723F"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D97897E" w14:textId="77777777" w:rsidR="00835A7E" w:rsidRPr="00FF678B" w:rsidRDefault="00835A7E" w:rsidP="00393867">
            <w:pPr>
              <w:rPr>
                <w:rFonts w:ascii="Arial" w:hAnsi="Arial" w:cs="Arial"/>
                <w:sz w:val="20"/>
                <w:lang w:eastAsia="en-GB"/>
              </w:rPr>
            </w:pPr>
          </w:p>
        </w:tc>
      </w:tr>
      <w:tr w:rsidR="00835A7E" w:rsidRPr="00FF678B" w14:paraId="06A044A5"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3E701A00"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6DA24E3C" w14:textId="77777777" w:rsidR="00835A7E" w:rsidRPr="00FF678B" w:rsidRDefault="00835A7E" w:rsidP="00393867">
            <w:pPr>
              <w:rPr>
                <w:rFonts w:ascii="Arial" w:hAnsi="Arial" w:cs="Arial"/>
                <w:sz w:val="20"/>
                <w:lang w:eastAsia="en-GB"/>
              </w:rPr>
            </w:pPr>
          </w:p>
        </w:tc>
      </w:tr>
      <w:tr w:rsidR="00835A7E" w:rsidRPr="00FF678B" w14:paraId="2D5F79D1"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D761055"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455D7507" w14:textId="77777777" w:rsidR="00835A7E" w:rsidRPr="00FF678B" w:rsidRDefault="00835A7E" w:rsidP="00393867">
            <w:pPr>
              <w:rPr>
                <w:rFonts w:ascii="Arial" w:hAnsi="Arial" w:cs="Arial"/>
                <w:sz w:val="20"/>
                <w:lang w:eastAsia="en-GB"/>
              </w:rPr>
            </w:pPr>
          </w:p>
        </w:tc>
      </w:tr>
      <w:tr w:rsidR="00835A7E" w:rsidRPr="00FF678B" w14:paraId="3AE9E265"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2D10C76"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68D7D3EC" w14:textId="77777777" w:rsidR="00835A7E" w:rsidRPr="00FF678B" w:rsidRDefault="00835A7E" w:rsidP="00393867">
            <w:pPr>
              <w:rPr>
                <w:rFonts w:ascii="Arial" w:hAnsi="Arial" w:cs="Arial"/>
                <w:sz w:val="20"/>
                <w:lang w:eastAsia="en-GB"/>
              </w:rPr>
            </w:pPr>
          </w:p>
        </w:tc>
      </w:tr>
      <w:tr w:rsidR="00835A7E" w:rsidRPr="00FF678B" w14:paraId="31FE66D0"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399F187B"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277AEDB8" w14:textId="77777777" w:rsidR="00835A7E" w:rsidRPr="00FF678B" w:rsidRDefault="00835A7E" w:rsidP="00393867">
            <w:pPr>
              <w:rPr>
                <w:rFonts w:ascii="Arial" w:hAnsi="Arial" w:cs="Arial"/>
                <w:sz w:val="20"/>
                <w:lang w:eastAsia="en-GB"/>
              </w:rPr>
            </w:pPr>
          </w:p>
        </w:tc>
      </w:tr>
      <w:tr w:rsidR="00835A7E" w:rsidRPr="00FF678B" w14:paraId="3D027C7B" w14:textId="77777777"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7BB1188" w14:textId="77777777"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2E9C4B53" w14:textId="77777777" w:rsidR="00835A7E" w:rsidRPr="00FF678B" w:rsidRDefault="00835A7E" w:rsidP="00393867">
            <w:pPr>
              <w:rPr>
                <w:rFonts w:ascii="Arial" w:hAnsi="Arial" w:cs="Arial"/>
                <w:sz w:val="20"/>
                <w:lang w:eastAsia="en-GB"/>
              </w:rPr>
            </w:pPr>
          </w:p>
        </w:tc>
      </w:tr>
    </w:tbl>
    <w:p w14:paraId="236E3F8B"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14:paraId="2CD206B3"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57888E90" w14:textId="77777777"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14:paraId="79CD6F41" w14:textId="77777777" w:rsidTr="00393867">
        <w:trPr>
          <w:tblCellSpacing w:w="0" w:type="dxa"/>
        </w:trPr>
        <w:tc>
          <w:tcPr>
            <w:tcW w:w="4233" w:type="pct"/>
            <w:tcBorders>
              <w:top w:val="outset" w:sz="6" w:space="0" w:color="auto"/>
              <w:left w:val="outset" w:sz="6" w:space="0" w:color="auto"/>
              <w:bottom w:val="outset" w:sz="6" w:space="0" w:color="auto"/>
            </w:tcBorders>
            <w:vAlign w:val="center"/>
            <w:hideMark/>
          </w:tcPr>
          <w:p w14:paraId="1057D972" w14:textId="77777777" w:rsidR="00CF21EF" w:rsidRPr="00CF21EF" w:rsidRDefault="00835A7E" w:rsidP="00CF21EF">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00CF21EF"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153DAAC8" w14:textId="77777777"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14:paraId="6DED5400"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31FE15"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14:paraId="0F4DEEE2"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44BC852D" w14:textId="77777777" w:rsidR="00835A7E" w:rsidRPr="00FF678B" w:rsidRDefault="00835A7E" w:rsidP="00393867">
            <w:pPr>
              <w:spacing w:before="100" w:beforeAutospacing="1" w:after="100" w:afterAutospacing="1"/>
              <w:rPr>
                <w:rFonts w:ascii="Arial" w:hAnsi="Arial" w:cs="Arial"/>
                <w:sz w:val="20"/>
                <w:lang w:eastAsia="en-GB"/>
              </w:rPr>
            </w:pPr>
          </w:p>
        </w:tc>
      </w:tr>
    </w:tbl>
    <w:p w14:paraId="3BD21E48" w14:textId="77777777"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14:paraId="6CB7F367" w14:textId="77777777" w:rsidTr="00664CC9">
        <w:trPr>
          <w:tblCellSpacing w:w="0" w:type="dxa"/>
        </w:trPr>
        <w:tc>
          <w:tcPr>
            <w:tcW w:w="4233" w:type="pct"/>
            <w:tcBorders>
              <w:top w:val="outset" w:sz="6" w:space="0" w:color="auto"/>
              <w:left w:val="outset" w:sz="6" w:space="0" w:color="auto"/>
              <w:bottom w:val="outset" w:sz="6" w:space="0" w:color="auto"/>
            </w:tcBorders>
            <w:vAlign w:val="center"/>
            <w:hideMark/>
          </w:tcPr>
          <w:p w14:paraId="06E08341" w14:textId="77777777"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14:paraId="6E1818F2" w14:textId="77777777"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2D81EEEE" w14:textId="77777777"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14:paraId="2537DE8B"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01B98A" w14:textId="77777777"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14:paraId="0B1C1066" w14:textId="77777777"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6B613430" w14:textId="77777777" w:rsidR="00664CC9" w:rsidRPr="00FF678B" w:rsidRDefault="00664CC9" w:rsidP="00664CC9">
            <w:pPr>
              <w:spacing w:before="100" w:beforeAutospacing="1" w:after="100" w:afterAutospacing="1"/>
              <w:rPr>
                <w:rFonts w:ascii="Arial" w:hAnsi="Arial" w:cs="Arial"/>
                <w:sz w:val="20"/>
                <w:lang w:eastAsia="en-GB"/>
              </w:rPr>
            </w:pPr>
          </w:p>
        </w:tc>
      </w:tr>
      <w:tr w:rsidR="00835A7E" w:rsidRPr="00FF678B" w14:paraId="0FFBED2D" w14:textId="77777777"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ADCF61"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7CF98A29"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14:paraId="0C364381"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18C8620A"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A65D99F" w14:textId="77777777"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105A8740" w14:textId="77777777"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7C035798"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14:paraId="27446F03" w14:textId="77777777"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14:paraId="07638542" w14:textId="77777777"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4EC693AA" w14:textId="77777777" w:rsidR="00835A7E" w:rsidRPr="00FF678B" w:rsidRDefault="00835A7E" w:rsidP="00835A7E">
      <w:pPr>
        <w:jc w:val="both"/>
        <w:rPr>
          <w:rFonts w:ascii="Arial" w:hAnsi="Arial" w:cs="Arial"/>
          <w:sz w:val="20"/>
          <w:lang w:val="en-US"/>
        </w:rPr>
      </w:pPr>
    </w:p>
    <w:sectPr w:rsidR="00835A7E" w:rsidRPr="00FF678B" w:rsidSect="00A466D8">
      <w:headerReference w:type="first" r:id="rId17"/>
      <w:footerReference w:type="first" r:id="rId18"/>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0FFE3" w14:textId="77777777" w:rsidR="00E139D3" w:rsidRDefault="00E139D3">
      <w:r>
        <w:separator/>
      </w:r>
    </w:p>
  </w:endnote>
  <w:endnote w:type="continuationSeparator" w:id="0">
    <w:p w14:paraId="1D85FB76" w14:textId="77777777" w:rsidR="00E139D3" w:rsidRDefault="00E1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2C584" w14:textId="77777777" w:rsidR="00DB3C14" w:rsidRDefault="00DB3C14"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3FBA" w14:textId="77777777" w:rsidR="00DB3C14" w:rsidRDefault="00DB3C14" w:rsidP="001637C7">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8BD3" w14:textId="77777777" w:rsidR="00DB3C14" w:rsidRDefault="00DB3C14"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D2AD" w14:textId="77777777" w:rsidR="00E139D3" w:rsidRDefault="00E139D3">
      <w:r>
        <w:separator/>
      </w:r>
    </w:p>
  </w:footnote>
  <w:footnote w:type="continuationSeparator" w:id="0">
    <w:p w14:paraId="26F03566" w14:textId="77777777" w:rsidR="00E139D3" w:rsidRDefault="00E1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72CC" w14:textId="77777777" w:rsidR="00DB3C14" w:rsidRDefault="00695A7B">
    <w:pPr>
      <w:pStyle w:val="Header"/>
    </w:pPr>
    <w:r>
      <w:rPr>
        <w:noProof/>
        <w:lang w:val="en-GB" w:eastAsia="en-GB"/>
      </w:rPr>
      <w:drawing>
        <wp:anchor distT="0" distB="0" distL="114300" distR="114300" simplePos="0" relativeHeight="251657728" behindDoc="0" locked="0" layoutInCell="1" allowOverlap="1" wp14:anchorId="40F0388F" wp14:editId="5AB697C5">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0F2C" w14:textId="77777777" w:rsidR="00DB3C14" w:rsidRDefault="00DB3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2227122"/>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8B44DB"/>
    <w:multiLevelType w:val="hybridMultilevel"/>
    <w:tmpl w:val="A54CF5D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15:restartNumberingAfterBreak="0">
    <w:nsid w:val="41A7580E"/>
    <w:multiLevelType w:val="hybridMultilevel"/>
    <w:tmpl w:val="B902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D4210B"/>
    <w:multiLevelType w:val="hybridMultilevel"/>
    <w:tmpl w:val="AF62F898"/>
    <w:lvl w:ilvl="0" w:tplc="08090001">
      <w:start w:val="1"/>
      <w:numFmt w:val="bullet"/>
      <w:lvlText w:val=""/>
      <w:lvlJc w:val="left"/>
      <w:pPr>
        <w:ind w:left="1540" w:hanging="720"/>
      </w:pPr>
      <w:rPr>
        <w:rFonts w:ascii="Symbol" w:hAnsi="Symbol" w:hint="default"/>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11"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46B"/>
    <w:multiLevelType w:val="hybridMultilevel"/>
    <w:tmpl w:val="CC8E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6"/>
  </w:num>
  <w:num w:numId="4">
    <w:abstractNumId w:val="0"/>
  </w:num>
  <w:num w:numId="5">
    <w:abstractNumId w:val="1"/>
  </w:num>
  <w:num w:numId="6">
    <w:abstractNumId w:val="3"/>
  </w:num>
  <w:num w:numId="7">
    <w:abstractNumId w:val="11"/>
  </w:num>
  <w:num w:numId="8">
    <w:abstractNumId w:val="12"/>
  </w:num>
  <w:num w:numId="9">
    <w:abstractNumId w:val="4"/>
  </w:num>
  <w:num w:numId="10">
    <w:abstractNumId w:val="14"/>
  </w:num>
  <w:num w:numId="11">
    <w:abstractNumId w:val="2"/>
  </w:num>
  <w:num w:numId="12">
    <w:abstractNumId w:val="5"/>
  </w:num>
  <w:num w:numId="13">
    <w:abstractNumId w:val="10"/>
  </w:num>
  <w:num w:numId="14">
    <w:abstractNumId w:val="8"/>
  </w:num>
  <w:num w:numId="15">
    <w:abstractNumId w:val="13"/>
  </w:num>
  <w:num w:numId="16">
    <w:abstractNumId w:val="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A0FA4"/>
    <w:rsid w:val="000A3CFE"/>
    <w:rsid w:val="000B389D"/>
    <w:rsid w:val="000B528F"/>
    <w:rsid w:val="000C34D5"/>
    <w:rsid w:val="000C3668"/>
    <w:rsid w:val="000C6467"/>
    <w:rsid w:val="000F0022"/>
    <w:rsid w:val="00120B90"/>
    <w:rsid w:val="00144938"/>
    <w:rsid w:val="001561CC"/>
    <w:rsid w:val="00157F1E"/>
    <w:rsid w:val="001637C7"/>
    <w:rsid w:val="001665CC"/>
    <w:rsid w:val="00167513"/>
    <w:rsid w:val="00174CCB"/>
    <w:rsid w:val="00185859"/>
    <w:rsid w:val="001872B9"/>
    <w:rsid w:val="00195DBE"/>
    <w:rsid w:val="00196FAE"/>
    <w:rsid w:val="001A4E0D"/>
    <w:rsid w:val="001B29AF"/>
    <w:rsid w:val="001B50BA"/>
    <w:rsid w:val="001D3F3D"/>
    <w:rsid w:val="001E3F95"/>
    <w:rsid w:val="001E72CC"/>
    <w:rsid w:val="001F5BFD"/>
    <w:rsid w:val="00202FE2"/>
    <w:rsid w:val="002427DF"/>
    <w:rsid w:val="00252893"/>
    <w:rsid w:val="00257FBA"/>
    <w:rsid w:val="00262123"/>
    <w:rsid w:val="00276039"/>
    <w:rsid w:val="00282500"/>
    <w:rsid w:val="00282F13"/>
    <w:rsid w:val="00284BAA"/>
    <w:rsid w:val="002863C1"/>
    <w:rsid w:val="00286D11"/>
    <w:rsid w:val="00292354"/>
    <w:rsid w:val="002A5881"/>
    <w:rsid w:val="002B2960"/>
    <w:rsid w:val="002B2D6A"/>
    <w:rsid w:val="002B3547"/>
    <w:rsid w:val="002C1459"/>
    <w:rsid w:val="002C78BF"/>
    <w:rsid w:val="002D2A67"/>
    <w:rsid w:val="002D46BE"/>
    <w:rsid w:val="002D4A50"/>
    <w:rsid w:val="002D761A"/>
    <w:rsid w:val="002E4B23"/>
    <w:rsid w:val="002F18CB"/>
    <w:rsid w:val="002F7FDB"/>
    <w:rsid w:val="00303AE7"/>
    <w:rsid w:val="0030510B"/>
    <w:rsid w:val="003131F2"/>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A0D99"/>
    <w:rsid w:val="003B0B42"/>
    <w:rsid w:val="003C20C1"/>
    <w:rsid w:val="003C2835"/>
    <w:rsid w:val="003D1A44"/>
    <w:rsid w:val="003D3CC8"/>
    <w:rsid w:val="003D4822"/>
    <w:rsid w:val="003E3C28"/>
    <w:rsid w:val="003E62A7"/>
    <w:rsid w:val="00403AF0"/>
    <w:rsid w:val="0041320B"/>
    <w:rsid w:val="0041354A"/>
    <w:rsid w:val="004202B3"/>
    <w:rsid w:val="0042163C"/>
    <w:rsid w:val="0042390E"/>
    <w:rsid w:val="00434F2F"/>
    <w:rsid w:val="004564AB"/>
    <w:rsid w:val="00457ED5"/>
    <w:rsid w:val="00460FB6"/>
    <w:rsid w:val="00462436"/>
    <w:rsid w:val="00473498"/>
    <w:rsid w:val="00483621"/>
    <w:rsid w:val="00484ECD"/>
    <w:rsid w:val="004866DC"/>
    <w:rsid w:val="00487EAB"/>
    <w:rsid w:val="004A2A27"/>
    <w:rsid w:val="004B6527"/>
    <w:rsid w:val="004D25D4"/>
    <w:rsid w:val="004D45EC"/>
    <w:rsid w:val="004D70DE"/>
    <w:rsid w:val="004D78B4"/>
    <w:rsid w:val="004E2F27"/>
    <w:rsid w:val="004F4621"/>
    <w:rsid w:val="00505912"/>
    <w:rsid w:val="00516F38"/>
    <w:rsid w:val="005265BA"/>
    <w:rsid w:val="0054147F"/>
    <w:rsid w:val="00564235"/>
    <w:rsid w:val="005673BD"/>
    <w:rsid w:val="0057120F"/>
    <w:rsid w:val="005731D9"/>
    <w:rsid w:val="00582E1B"/>
    <w:rsid w:val="00585C8A"/>
    <w:rsid w:val="005860B4"/>
    <w:rsid w:val="005872AA"/>
    <w:rsid w:val="00590892"/>
    <w:rsid w:val="00591F27"/>
    <w:rsid w:val="00595750"/>
    <w:rsid w:val="005A2B42"/>
    <w:rsid w:val="005B19AA"/>
    <w:rsid w:val="005B58FB"/>
    <w:rsid w:val="005D0FEE"/>
    <w:rsid w:val="005E213D"/>
    <w:rsid w:val="005E386D"/>
    <w:rsid w:val="005E40E4"/>
    <w:rsid w:val="005F0E3B"/>
    <w:rsid w:val="005F25DC"/>
    <w:rsid w:val="005F3A4B"/>
    <w:rsid w:val="006033B4"/>
    <w:rsid w:val="00603F98"/>
    <w:rsid w:val="00610219"/>
    <w:rsid w:val="006118F1"/>
    <w:rsid w:val="00613F40"/>
    <w:rsid w:val="0062523B"/>
    <w:rsid w:val="00643C73"/>
    <w:rsid w:val="00644249"/>
    <w:rsid w:val="006510BA"/>
    <w:rsid w:val="0065496A"/>
    <w:rsid w:val="00660AFB"/>
    <w:rsid w:val="00664CC9"/>
    <w:rsid w:val="006675B5"/>
    <w:rsid w:val="00671055"/>
    <w:rsid w:val="00672078"/>
    <w:rsid w:val="006842FF"/>
    <w:rsid w:val="00691421"/>
    <w:rsid w:val="00695A7B"/>
    <w:rsid w:val="006A3311"/>
    <w:rsid w:val="006B0D1A"/>
    <w:rsid w:val="006C2C22"/>
    <w:rsid w:val="006C35D6"/>
    <w:rsid w:val="006C40F1"/>
    <w:rsid w:val="006C5F5F"/>
    <w:rsid w:val="006D7620"/>
    <w:rsid w:val="006E2796"/>
    <w:rsid w:val="006F1CFE"/>
    <w:rsid w:val="006F2938"/>
    <w:rsid w:val="006F2BF1"/>
    <w:rsid w:val="00705AA8"/>
    <w:rsid w:val="007075DD"/>
    <w:rsid w:val="00717C16"/>
    <w:rsid w:val="00717EFA"/>
    <w:rsid w:val="0072194A"/>
    <w:rsid w:val="00742851"/>
    <w:rsid w:val="00745C79"/>
    <w:rsid w:val="0076429D"/>
    <w:rsid w:val="00770B41"/>
    <w:rsid w:val="00771FB7"/>
    <w:rsid w:val="00773B2B"/>
    <w:rsid w:val="007754FE"/>
    <w:rsid w:val="00780EA6"/>
    <w:rsid w:val="00793209"/>
    <w:rsid w:val="007950A7"/>
    <w:rsid w:val="007B0899"/>
    <w:rsid w:val="007B469E"/>
    <w:rsid w:val="007C6FB7"/>
    <w:rsid w:val="007D1E99"/>
    <w:rsid w:val="007E1AA3"/>
    <w:rsid w:val="007F4FB7"/>
    <w:rsid w:val="007F7887"/>
    <w:rsid w:val="00800616"/>
    <w:rsid w:val="00825F5F"/>
    <w:rsid w:val="00835A7E"/>
    <w:rsid w:val="0083626B"/>
    <w:rsid w:val="00836FF7"/>
    <w:rsid w:val="00861F0F"/>
    <w:rsid w:val="00876B02"/>
    <w:rsid w:val="00882403"/>
    <w:rsid w:val="00892B6D"/>
    <w:rsid w:val="008932DE"/>
    <w:rsid w:val="00894D91"/>
    <w:rsid w:val="008977A8"/>
    <w:rsid w:val="008D4DC9"/>
    <w:rsid w:val="008E29F3"/>
    <w:rsid w:val="008F095D"/>
    <w:rsid w:val="008F1DBE"/>
    <w:rsid w:val="009114F3"/>
    <w:rsid w:val="0091477A"/>
    <w:rsid w:val="0092623A"/>
    <w:rsid w:val="009318CB"/>
    <w:rsid w:val="0093367A"/>
    <w:rsid w:val="00941ADB"/>
    <w:rsid w:val="009465E6"/>
    <w:rsid w:val="00963AA5"/>
    <w:rsid w:val="00965E72"/>
    <w:rsid w:val="0097096B"/>
    <w:rsid w:val="009709D0"/>
    <w:rsid w:val="00980AE5"/>
    <w:rsid w:val="009A36AD"/>
    <w:rsid w:val="009A3E6A"/>
    <w:rsid w:val="009A5810"/>
    <w:rsid w:val="009B18AE"/>
    <w:rsid w:val="009B2E76"/>
    <w:rsid w:val="009B6C67"/>
    <w:rsid w:val="009D655B"/>
    <w:rsid w:val="00A01B0F"/>
    <w:rsid w:val="00A02C18"/>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FF8"/>
    <w:rsid w:val="00AC3740"/>
    <w:rsid w:val="00AF7F61"/>
    <w:rsid w:val="00B3017A"/>
    <w:rsid w:val="00B301D6"/>
    <w:rsid w:val="00B32678"/>
    <w:rsid w:val="00B33B88"/>
    <w:rsid w:val="00B35E9E"/>
    <w:rsid w:val="00B60725"/>
    <w:rsid w:val="00B61976"/>
    <w:rsid w:val="00B72F75"/>
    <w:rsid w:val="00B73416"/>
    <w:rsid w:val="00B7537F"/>
    <w:rsid w:val="00B83E3C"/>
    <w:rsid w:val="00B960C0"/>
    <w:rsid w:val="00BB6E77"/>
    <w:rsid w:val="00BC1BFF"/>
    <w:rsid w:val="00BC5822"/>
    <w:rsid w:val="00BD4C55"/>
    <w:rsid w:val="00BE55F5"/>
    <w:rsid w:val="00BE6CB4"/>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1A22"/>
    <w:rsid w:val="00CB5051"/>
    <w:rsid w:val="00CB5069"/>
    <w:rsid w:val="00CD49B4"/>
    <w:rsid w:val="00CE1F0F"/>
    <w:rsid w:val="00CE4952"/>
    <w:rsid w:val="00CE62F0"/>
    <w:rsid w:val="00CF17B1"/>
    <w:rsid w:val="00CF21EF"/>
    <w:rsid w:val="00CF2B1B"/>
    <w:rsid w:val="00CF5290"/>
    <w:rsid w:val="00CF6A5E"/>
    <w:rsid w:val="00D0010C"/>
    <w:rsid w:val="00D00FD3"/>
    <w:rsid w:val="00D01672"/>
    <w:rsid w:val="00D06C49"/>
    <w:rsid w:val="00D33BB5"/>
    <w:rsid w:val="00D359BD"/>
    <w:rsid w:val="00D46CAF"/>
    <w:rsid w:val="00D500F3"/>
    <w:rsid w:val="00D5234D"/>
    <w:rsid w:val="00D545B6"/>
    <w:rsid w:val="00D558E2"/>
    <w:rsid w:val="00D64378"/>
    <w:rsid w:val="00D76BA0"/>
    <w:rsid w:val="00D8162F"/>
    <w:rsid w:val="00D83F04"/>
    <w:rsid w:val="00D90426"/>
    <w:rsid w:val="00D94511"/>
    <w:rsid w:val="00DA1BFA"/>
    <w:rsid w:val="00DA3CE9"/>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67F67"/>
    <w:rsid w:val="00E72F6B"/>
    <w:rsid w:val="00E826FB"/>
    <w:rsid w:val="00E84C9E"/>
    <w:rsid w:val="00E861EF"/>
    <w:rsid w:val="00EB426F"/>
    <w:rsid w:val="00EB6DF2"/>
    <w:rsid w:val="00EC4112"/>
    <w:rsid w:val="00ED3CBC"/>
    <w:rsid w:val="00ED62ED"/>
    <w:rsid w:val="00EE75EB"/>
    <w:rsid w:val="00F04CA7"/>
    <w:rsid w:val="00F0627F"/>
    <w:rsid w:val="00F208C3"/>
    <w:rsid w:val="00F23A4C"/>
    <w:rsid w:val="00F33155"/>
    <w:rsid w:val="00F4046F"/>
    <w:rsid w:val="00F50750"/>
    <w:rsid w:val="00F5771A"/>
    <w:rsid w:val="00F819D1"/>
    <w:rsid w:val="00F8750C"/>
    <w:rsid w:val="00FA6E54"/>
    <w:rsid w:val="00FE2CAB"/>
    <w:rsid w:val="00FE7AB0"/>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0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6104">
      <w:bodyDiv w:val="1"/>
      <w:marLeft w:val="0"/>
      <w:marRight w:val="0"/>
      <w:marTop w:val="0"/>
      <w:marBottom w:val="0"/>
      <w:divBdr>
        <w:top w:val="none" w:sz="0" w:space="0" w:color="auto"/>
        <w:left w:val="none" w:sz="0" w:space="0" w:color="auto"/>
        <w:bottom w:val="none" w:sz="0" w:space="0" w:color="auto"/>
        <w:right w:val="none" w:sz="0" w:space="0" w:color="auto"/>
      </w:divBdr>
    </w:div>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8867886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737387239">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dpglaw.co.uk" TargetMode="Externa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s://goo.gl/forms/blpy3FKYl3IjiNAI2"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recruitment@dpglaw.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dpglaw.co.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64EFB-F909-40D7-B2B1-9FDBE568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9868</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2018-03-22T17:03:00Z</dcterms:created>
  <dcterms:modified xsi:type="dcterms:W3CDTF">2018-03-26T10:21:00Z</dcterms:modified>
</cp:coreProperties>
</file>