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15B7" w14:textId="77777777"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7CD787C3" wp14:editId="73804F6E">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00CE4952" w:rsidRPr="00EB2209">
        <w:rPr>
          <w:rFonts w:ascii="Univers Condensed" w:hAnsi="Univers Condensed"/>
          <w:spacing w:val="-40"/>
          <w:kern w:val="2"/>
          <w:sz w:val="16"/>
          <w:szCs w:val="16"/>
        </w:rPr>
        <w:t>.</w:t>
      </w:r>
    </w:p>
    <w:p w14:paraId="436FEF30" w14:textId="77777777" w:rsidR="00CE4952" w:rsidRPr="00FF678B" w:rsidRDefault="00CE4952" w:rsidP="00CE4952">
      <w:pPr>
        <w:tabs>
          <w:tab w:val="left" w:pos="567"/>
          <w:tab w:val="center" w:pos="4820"/>
          <w:tab w:val="right" w:pos="9781"/>
        </w:tabs>
        <w:jc w:val="right"/>
        <w:rPr>
          <w:rFonts w:ascii="Arial" w:hAnsi="Arial" w:cs="Arial"/>
          <w:sz w:val="24"/>
          <w:szCs w:val="24"/>
        </w:rPr>
      </w:pPr>
    </w:p>
    <w:p w14:paraId="3837D8E2" w14:textId="77777777" w:rsidR="00D0010C" w:rsidRPr="00D01672" w:rsidRDefault="00AD066A" w:rsidP="00D0010C">
      <w:pPr>
        <w:jc w:val="center"/>
        <w:rPr>
          <w:rFonts w:ascii="Arial" w:hAnsi="Arial" w:cs="Arial"/>
          <w:b/>
          <w:sz w:val="22"/>
          <w:szCs w:val="22"/>
        </w:rPr>
      </w:pPr>
      <w:r>
        <w:rPr>
          <w:rFonts w:ascii="Arial" w:hAnsi="Arial" w:cs="Arial"/>
          <w:b/>
          <w:sz w:val="22"/>
          <w:szCs w:val="22"/>
        </w:rPr>
        <w:t>AN OPPORTUNITY TO JOIN OUR COSTING TEAM</w:t>
      </w:r>
    </w:p>
    <w:p w14:paraId="518824C7" w14:textId="77777777" w:rsidR="001E6D4E" w:rsidRDefault="001E6D4E" w:rsidP="001E6D4E">
      <w:pPr>
        <w:pStyle w:val="Default"/>
      </w:pPr>
    </w:p>
    <w:p w14:paraId="6EF7B57D" w14:textId="1DA17847" w:rsidR="00CF20D8" w:rsidRPr="00CF20D8" w:rsidRDefault="00CF20D8" w:rsidP="00CF20D8">
      <w:pPr>
        <w:jc w:val="both"/>
        <w:rPr>
          <w:rFonts w:ascii="Arial" w:eastAsiaTheme="minorHAnsi" w:hAnsi="Arial" w:cs="Arial"/>
          <w:sz w:val="22"/>
          <w:szCs w:val="22"/>
        </w:rPr>
      </w:pPr>
      <w:r w:rsidRPr="00CF20D8">
        <w:rPr>
          <w:rFonts w:ascii="Arial" w:eastAsiaTheme="minorHAnsi" w:hAnsi="Arial" w:cs="Arial"/>
          <w:sz w:val="22"/>
          <w:szCs w:val="22"/>
        </w:rPr>
        <w:t>DPG is a legal aid firm known for high profile civil liberties</w:t>
      </w:r>
      <w:r w:rsidR="00BC5AEA">
        <w:rPr>
          <w:rFonts w:ascii="Arial" w:eastAsiaTheme="minorHAnsi" w:hAnsi="Arial" w:cs="Arial"/>
          <w:sz w:val="22"/>
          <w:szCs w:val="22"/>
        </w:rPr>
        <w:t xml:space="preserve"> &amp; human rights</w:t>
      </w:r>
      <w:r w:rsidRPr="00CF20D8">
        <w:rPr>
          <w:rFonts w:ascii="Arial" w:eastAsiaTheme="minorHAnsi" w:hAnsi="Arial" w:cs="Arial"/>
          <w:sz w:val="22"/>
          <w:szCs w:val="22"/>
        </w:rPr>
        <w:t xml:space="preserve"> litigation.</w:t>
      </w:r>
      <w:r>
        <w:rPr>
          <w:rFonts w:ascii="Arial" w:eastAsiaTheme="minorHAnsi" w:hAnsi="Arial" w:cs="Arial"/>
          <w:sz w:val="22"/>
          <w:szCs w:val="22"/>
        </w:rPr>
        <w:t xml:space="preserve"> We do cases that we think matter and which make a difference either to groups or individuals. </w:t>
      </w:r>
      <w:r w:rsidRPr="00CF20D8">
        <w:rPr>
          <w:rFonts w:ascii="Arial" w:eastAsiaTheme="minorHAnsi" w:hAnsi="Arial" w:cs="Arial"/>
          <w:sz w:val="22"/>
          <w:szCs w:val="22"/>
        </w:rPr>
        <w:t xml:space="preserve">We have a </w:t>
      </w:r>
      <w:r>
        <w:rPr>
          <w:rFonts w:ascii="Arial" w:eastAsiaTheme="minorHAnsi" w:hAnsi="Arial" w:cs="Arial"/>
          <w:sz w:val="22"/>
          <w:szCs w:val="22"/>
        </w:rPr>
        <w:t xml:space="preserve">friendly </w:t>
      </w:r>
      <w:r w:rsidRPr="00CF20D8">
        <w:rPr>
          <w:rFonts w:ascii="Arial" w:eastAsiaTheme="minorHAnsi" w:hAnsi="Arial" w:cs="Arial"/>
          <w:sz w:val="22"/>
          <w:szCs w:val="22"/>
        </w:rPr>
        <w:t xml:space="preserve">team of </w:t>
      </w:r>
      <w:r>
        <w:rPr>
          <w:rFonts w:ascii="Arial" w:eastAsiaTheme="minorHAnsi" w:hAnsi="Arial" w:cs="Arial"/>
          <w:sz w:val="22"/>
          <w:szCs w:val="22"/>
        </w:rPr>
        <w:t xml:space="preserve">staff committed to the work we do and to making the firm a great place to work.  </w:t>
      </w:r>
    </w:p>
    <w:p w14:paraId="2FFA7C64" w14:textId="77777777" w:rsidR="00CF20D8" w:rsidRPr="00CF20D8" w:rsidRDefault="00CF20D8" w:rsidP="00CF20D8">
      <w:pPr>
        <w:jc w:val="both"/>
        <w:rPr>
          <w:rFonts w:ascii="Arial" w:eastAsiaTheme="minorHAnsi" w:hAnsi="Arial" w:cs="Arial"/>
          <w:sz w:val="22"/>
          <w:szCs w:val="22"/>
        </w:rPr>
      </w:pPr>
    </w:p>
    <w:p w14:paraId="3782C519" w14:textId="7684EE2E" w:rsidR="00CF20D8" w:rsidRPr="00CF20D8" w:rsidRDefault="00CF20D8" w:rsidP="00CF20D8">
      <w:pPr>
        <w:jc w:val="both"/>
        <w:rPr>
          <w:rFonts w:ascii="Arial" w:eastAsiaTheme="minorHAnsi" w:hAnsi="Arial" w:cs="Arial"/>
          <w:sz w:val="22"/>
          <w:szCs w:val="22"/>
        </w:rPr>
      </w:pPr>
      <w:r w:rsidRPr="00CF20D8">
        <w:rPr>
          <w:rFonts w:ascii="Arial" w:eastAsiaTheme="minorHAnsi" w:hAnsi="Arial" w:cs="Arial"/>
          <w:sz w:val="22"/>
          <w:szCs w:val="22"/>
        </w:rPr>
        <w:t xml:space="preserve">We are keen to continue to improve and are looking for someone to join our team, who will help us to do this, who is committed to our </w:t>
      </w:r>
      <w:hyperlink r:id="rId10" w:history="1">
        <w:r w:rsidRPr="008F71D1">
          <w:rPr>
            <w:rStyle w:val="Hyperlink"/>
            <w:rFonts w:ascii="Arial" w:eastAsiaTheme="minorHAnsi" w:hAnsi="Arial" w:cs="Arial"/>
            <w:sz w:val="22"/>
            <w:szCs w:val="22"/>
          </w:rPr>
          <w:t>values &amp; our aims</w:t>
        </w:r>
      </w:hyperlink>
      <w:r w:rsidRPr="00CF20D8">
        <w:rPr>
          <w:rFonts w:ascii="Arial" w:eastAsiaTheme="minorHAnsi" w:hAnsi="Arial" w:cs="Arial"/>
          <w:sz w:val="22"/>
          <w:szCs w:val="22"/>
        </w:rPr>
        <w:t>. This is a challenging and rewarding role with the opportunity to develop with the firm and make a difference.</w:t>
      </w:r>
      <w:r w:rsidR="00AD066A">
        <w:rPr>
          <w:rFonts w:ascii="Arial" w:eastAsiaTheme="minorHAnsi" w:hAnsi="Arial" w:cs="Arial"/>
          <w:sz w:val="22"/>
          <w:szCs w:val="22"/>
        </w:rPr>
        <w:t xml:space="preserve"> Although the post is full time, we would consider part time or flexible working applications. </w:t>
      </w:r>
    </w:p>
    <w:p w14:paraId="2ED00F79" w14:textId="77777777" w:rsidR="00CF20D8" w:rsidRPr="00CF20D8" w:rsidRDefault="00CF20D8" w:rsidP="00CF20D8">
      <w:pPr>
        <w:jc w:val="both"/>
        <w:rPr>
          <w:rFonts w:ascii="Arial" w:eastAsiaTheme="minorHAnsi" w:hAnsi="Arial" w:cs="Arial"/>
          <w:sz w:val="22"/>
          <w:szCs w:val="22"/>
        </w:rPr>
      </w:pPr>
    </w:p>
    <w:p w14:paraId="7EEE620E" w14:textId="77777777" w:rsidR="00CF20D8" w:rsidRPr="00CF20D8" w:rsidRDefault="00CF20D8" w:rsidP="00CF20D8">
      <w:pPr>
        <w:jc w:val="both"/>
        <w:rPr>
          <w:rFonts w:ascii="Arial" w:hAnsi="Arial" w:cs="Arial"/>
          <w:sz w:val="22"/>
          <w:szCs w:val="22"/>
        </w:rPr>
      </w:pPr>
      <w:r w:rsidRPr="00CF20D8">
        <w:rPr>
          <w:rFonts w:ascii="Arial" w:hAnsi="Arial" w:cs="Arial"/>
          <w:sz w:val="22"/>
          <w:szCs w:val="22"/>
        </w:rPr>
        <w:t xml:space="preserve">We are committed to making DPG a great place to work and aim to retain our staff. This is a central value for us. We want to employ the best people we can, and </w:t>
      </w:r>
      <w:r w:rsidRPr="00CF20D8">
        <w:rPr>
          <w:rFonts w:ascii="Arial" w:hAnsi="Arial" w:cs="Arial"/>
          <w:color w:val="000000"/>
          <w:sz w:val="22"/>
          <w:szCs w:val="22"/>
        </w:rPr>
        <w:t xml:space="preserve">therefore positively encourage applications from suitably qualified and eligible candidates regardless of sex, race, disability, age, sexual orientation, gender reassignment, religion or belief, marital status, or pregnancy and maternity. Likewise </w:t>
      </w:r>
      <w:r w:rsidRPr="00CF20D8">
        <w:rPr>
          <w:rFonts w:ascii="Arial" w:hAnsi="Arial" w:cs="Arial"/>
          <w:sz w:val="22"/>
          <w:szCs w:val="22"/>
        </w:rPr>
        <w:t xml:space="preserve">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 </w:t>
      </w:r>
      <w:hyperlink r:id="rId11" w:history="1">
        <w:r w:rsidRPr="00CF20D8">
          <w:rPr>
            <w:rFonts w:ascii="Arial" w:hAnsi="Arial" w:cs="Arial"/>
            <w:color w:val="0000FF"/>
            <w:sz w:val="22"/>
            <w:szCs w:val="22"/>
            <w:u w:val="single"/>
          </w:rPr>
          <w:t>lwhitfield@dpglaw.co.uk</w:t>
        </w:r>
      </w:hyperlink>
      <w:r w:rsidRPr="00CF20D8">
        <w:rPr>
          <w:rFonts w:ascii="Arial" w:hAnsi="Arial" w:cs="Arial"/>
          <w:sz w:val="22"/>
          <w:szCs w:val="22"/>
        </w:rPr>
        <w:t xml:space="preserve">. We will also guarantee an interview to any disabled candidate who meets the essential criteria – please complete the relevant section of the diversity </w:t>
      </w:r>
      <w:proofErr w:type="gramStart"/>
      <w:r w:rsidRPr="00CF20D8">
        <w:rPr>
          <w:rFonts w:ascii="Arial" w:hAnsi="Arial" w:cs="Arial"/>
          <w:sz w:val="22"/>
          <w:szCs w:val="22"/>
        </w:rPr>
        <w:t>questionnaire</w:t>
      </w:r>
      <w:proofErr w:type="gramEnd"/>
      <w:r w:rsidRPr="00CF20D8">
        <w:rPr>
          <w:rFonts w:ascii="Arial" w:hAnsi="Arial" w:cs="Arial"/>
          <w:sz w:val="22"/>
          <w:szCs w:val="22"/>
        </w:rPr>
        <w:t xml:space="preserve"> when applying. Unfortunately our current London offices are not wheelchair accessible. </w:t>
      </w:r>
    </w:p>
    <w:p w14:paraId="1A34AFC5" w14:textId="77777777" w:rsidR="00EB426F" w:rsidRPr="00D01672" w:rsidRDefault="00EB426F" w:rsidP="00D0010C">
      <w:pPr>
        <w:jc w:val="both"/>
        <w:rPr>
          <w:rFonts w:ascii="Arial" w:hAnsi="Arial" w:cs="Arial"/>
          <w:color w:val="000000"/>
          <w:sz w:val="22"/>
          <w:szCs w:val="22"/>
        </w:rPr>
      </w:pPr>
    </w:p>
    <w:p w14:paraId="7247D5A1" w14:textId="77777777" w:rsidR="00D0010C" w:rsidRPr="00D01672" w:rsidRDefault="00D0010C" w:rsidP="00C8446C">
      <w:pPr>
        <w:shd w:val="clear" w:color="auto" w:fill="D9D9D9"/>
        <w:jc w:val="center"/>
        <w:rPr>
          <w:rFonts w:ascii="Arial" w:hAnsi="Arial" w:cs="Arial"/>
          <w:sz w:val="22"/>
          <w:szCs w:val="22"/>
        </w:rPr>
      </w:pPr>
    </w:p>
    <w:p w14:paraId="48DB831D" w14:textId="77777777" w:rsidR="00595750" w:rsidRPr="00D01672" w:rsidRDefault="00695A7B" w:rsidP="00695A7B">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00D0010C" w:rsidRPr="00D01672">
        <w:rPr>
          <w:rFonts w:ascii="Arial" w:hAnsi="Arial" w:cs="Arial"/>
          <w:b/>
          <w:sz w:val="22"/>
          <w:szCs w:val="22"/>
        </w:rPr>
        <w:t>THE POST</w:t>
      </w:r>
      <w:r w:rsidR="00DB4997">
        <w:rPr>
          <w:rFonts w:ascii="Arial" w:hAnsi="Arial" w:cs="Arial"/>
          <w:b/>
          <w:sz w:val="22"/>
          <w:szCs w:val="22"/>
        </w:rPr>
        <w:t>:</w:t>
      </w:r>
      <w:r>
        <w:rPr>
          <w:rFonts w:ascii="Arial" w:hAnsi="Arial" w:cs="Arial"/>
          <w:b/>
          <w:sz w:val="22"/>
          <w:szCs w:val="22"/>
        </w:rPr>
        <w:t xml:space="preserve"> </w:t>
      </w:r>
      <w:r w:rsidR="001E6D4E" w:rsidRPr="00CF20D8">
        <w:rPr>
          <w:rFonts w:ascii="Arial" w:hAnsi="Arial" w:cs="Arial"/>
          <w:b/>
          <w:sz w:val="22"/>
          <w:szCs w:val="22"/>
        </w:rPr>
        <w:t>Trainee</w:t>
      </w:r>
      <w:r w:rsidR="006978AE" w:rsidRPr="00CF20D8">
        <w:rPr>
          <w:rFonts w:ascii="Arial" w:hAnsi="Arial" w:cs="Arial"/>
          <w:b/>
          <w:sz w:val="22"/>
          <w:szCs w:val="22"/>
        </w:rPr>
        <w:t xml:space="preserve"> </w:t>
      </w:r>
      <w:r w:rsidR="006978AE">
        <w:rPr>
          <w:rFonts w:ascii="Arial" w:hAnsi="Arial" w:cs="Arial"/>
          <w:b/>
          <w:sz w:val="22"/>
          <w:szCs w:val="22"/>
        </w:rPr>
        <w:t>Costs Clerk</w:t>
      </w:r>
      <w:r w:rsidR="00A40294">
        <w:rPr>
          <w:rFonts w:ascii="Arial" w:hAnsi="Arial" w:cs="Arial"/>
          <w:b/>
          <w:sz w:val="22"/>
          <w:szCs w:val="22"/>
        </w:rPr>
        <w:t xml:space="preserve"> </w:t>
      </w:r>
      <w:r w:rsidR="00595750">
        <w:rPr>
          <w:rFonts w:ascii="Arial" w:hAnsi="Arial" w:cs="Arial"/>
          <w:b/>
          <w:sz w:val="22"/>
          <w:szCs w:val="22"/>
        </w:rPr>
        <w:tab/>
        <w:t xml:space="preserve">Job Reference: </w:t>
      </w:r>
      <w:r w:rsidR="005F24CD" w:rsidRPr="00AC3740">
        <w:rPr>
          <w:rFonts w:ascii="Arial" w:hAnsi="Arial" w:cs="Arial"/>
          <w:b/>
          <w:sz w:val="22"/>
          <w:szCs w:val="22"/>
        </w:rPr>
        <w:t>201</w:t>
      </w:r>
      <w:r w:rsidR="00484263">
        <w:rPr>
          <w:rFonts w:ascii="Arial" w:hAnsi="Arial" w:cs="Arial"/>
          <w:b/>
          <w:sz w:val="22"/>
          <w:szCs w:val="22"/>
        </w:rPr>
        <w:t>9</w:t>
      </w:r>
      <w:r w:rsidR="005F24CD" w:rsidRPr="00AC3740">
        <w:rPr>
          <w:rFonts w:ascii="Arial" w:hAnsi="Arial" w:cs="Arial"/>
          <w:b/>
          <w:sz w:val="22"/>
          <w:szCs w:val="22"/>
        </w:rPr>
        <w:t>/0</w:t>
      </w:r>
      <w:r w:rsidR="00036BC2">
        <w:rPr>
          <w:rFonts w:ascii="Arial" w:hAnsi="Arial" w:cs="Arial"/>
          <w:b/>
          <w:sz w:val="22"/>
          <w:szCs w:val="22"/>
        </w:rPr>
        <w:t>7</w:t>
      </w:r>
      <w:r w:rsidR="00484263">
        <w:rPr>
          <w:rFonts w:ascii="Arial" w:hAnsi="Arial" w:cs="Arial"/>
          <w:b/>
          <w:sz w:val="22"/>
          <w:szCs w:val="22"/>
        </w:rPr>
        <w:t>CRCC</w:t>
      </w:r>
    </w:p>
    <w:p w14:paraId="2841D2AB" w14:textId="77777777" w:rsidR="00D0010C" w:rsidRPr="00D01672" w:rsidRDefault="00D0010C" w:rsidP="00D0010C">
      <w:pPr>
        <w:rPr>
          <w:rFonts w:ascii="Arial" w:hAnsi="Arial" w:cs="Arial"/>
          <w:sz w:val="22"/>
          <w:szCs w:val="22"/>
        </w:rPr>
      </w:pPr>
    </w:p>
    <w:p w14:paraId="003BA984" w14:textId="77777777" w:rsidR="00695A7B" w:rsidRPr="0062523B" w:rsidRDefault="001E6D4E" w:rsidP="00695A7B">
      <w:pPr>
        <w:jc w:val="both"/>
        <w:rPr>
          <w:rFonts w:ascii="Arial" w:hAnsi="Arial"/>
          <w:sz w:val="22"/>
          <w:szCs w:val="22"/>
        </w:rPr>
      </w:pPr>
      <w:r>
        <w:rPr>
          <w:rFonts w:ascii="Arial" w:hAnsi="Arial"/>
          <w:sz w:val="22"/>
          <w:szCs w:val="22"/>
        </w:rPr>
        <w:t xml:space="preserve">Central to our strategy is our ability to be paid for the work we do. We have a friendly </w:t>
      </w:r>
      <w:r w:rsidR="00661701">
        <w:rPr>
          <w:rFonts w:ascii="Arial" w:hAnsi="Arial"/>
          <w:sz w:val="22"/>
          <w:szCs w:val="22"/>
        </w:rPr>
        <w:t xml:space="preserve">and much valued </w:t>
      </w:r>
      <w:r>
        <w:rPr>
          <w:rFonts w:ascii="Arial" w:hAnsi="Arial"/>
          <w:sz w:val="22"/>
          <w:szCs w:val="22"/>
        </w:rPr>
        <w:t>team assisting on costing issues, and we are expanding this to employ someone who can be trained as a cost clerk</w:t>
      </w:r>
      <w:r w:rsidR="00661701">
        <w:rPr>
          <w:rFonts w:ascii="Arial" w:hAnsi="Arial"/>
          <w:sz w:val="22"/>
          <w:szCs w:val="22"/>
        </w:rPr>
        <w:t xml:space="preserve"> to assist in this vital work</w:t>
      </w:r>
      <w:r>
        <w:rPr>
          <w:rFonts w:ascii="Arial" w:hAnsi="Arial"/>
          <w:sz w:val="22"/>
          <w:szCs w:val="22"/>
        </w:rPr>
        <w:t xml:space="preserve">. The work would be primarily to assist on legal aid billing, dealing with queries and electronic archiving of files. You would be trained and working with two other more experienced costing staff.  </w:t>
      </w:r>
      <w:r w:rsidR="00A40294">
        <w:rPr>
          <w:rFonts w:ascii="Arial" w:hAnsi="Arial"/>
          <w:sz w:val="22"/>
          <w:szCs w:val="22"/>
        </w:rPr>
        <w:t xml:space="preserve"> The role would </w:t>
      </w:r>
      <w:r>
        <w:rPr>
          <w:rFonts w:ascii="Arial" w:hAnsi="Arial"/>
          <w:sz w:val="22"/>
          <w:szCs w:val="22"/>
        </w:rPr>
        <w:t>be in our London Bridge</w:t>
      </w:r>
      <w:r w:rsidR="00A40294">
        <w:rPr>
          <w:rFonts w:ascii="Arial" w:hAnsi="Arial"/>
          <w:sz w:val="22"/>
          <w:szCs w:val="22"/>
        </w:rPr>
        <w:t xml:space="preserve"> office</w:t>
      </w:r>
      <w:r w:rsidR="00417E2B">
        <w:rPr>
          <w:rFonts w:ascii="Arial" w:hAnsi="Arial"/>
          <w:sz w:val="22"/>
          <w:szCs w:val="22"/>
        </w:rPr>
        <w:t xml:space="preserve"> working alongside our friendly practice team</w:t>
      </w:r>
      <w:r w:rsidR="00A40294">
        <w:rPr>
          <w:rFonts w:ascii="Arial" w:hAnsi="Arial"/>
          <w:sz w:val="22"/>
          <w:szCs w:val="22"/>
        </w:rPr>
        <w:t xml:space="preserve">.  </w:t>
      </w:r>
      <w:r w:rsidR="000D7B19">
        <w:rPr>
          <w:rFonts w:ascii="Arial" w:hAnsi="Arial"/>
          <w:sz w:val="22"/>
          <w:szCs w:val="22"/>
        </w:rPr>
        <w:t xml:space="preserve">We would consider applications from people who want to do flexible working / part time working.  </w:t>
      </w:r>
    </w:p>
    <w:p w14:paraId="0BE2D3B2" w14:textId="77777777" w:rsidR="00DB4997" w:rsidRPr="00DB4997" w:rsidRDefault="00DB4997" w:rsidP="00DB4997">
      <w:pPr>
        <w:jc w:val="both"/>
        <w:rPr>
          <w:rFonts w:ascii="Arial" w:hAnsi="Arial" w:cs="Arial"/>
          <w:color w:val="000000"/>
          <w:sz w:val="22"/>
          <w:szCs w:val="22"/>
        </w:rPr>
      </w:pPr>
    </w:p>
    <w:p w14:paraId="17E0039F" w14:textId="77777777" w:rsidR="00DB4997" w:rsidRPr="009A3E6A" w:rsidRDefault="00DB4997" w:rsidP="00DB4997">
      <w:pPr>
        <w:jc w:val="both"/>
        <w:rPr>
          <w:rFonts w:ascii="Arial" w:hAnsi="Arial"/>
          <w:sz w:val="22"/>
          <w:szCs w:val="22"/>
        </w:rPr>
      </w:pPr>
      <w:r w:rsidRPr="00417E2B">
        <w:rPr>
          <w:rFonts w:ascii="Arial" w:hAnsi="Arial"/>
          <w:b/>
          <w:sz w:val="22"/>
          <w:szCs w:val="22"/>
        </w:rPr>
        <w:t>Salary</w:t>
      </w:r>
      <w:r w:rsidR="009A3E6A" w:rsidRPr="009A3E6A">
        <w:rPr>
          <w:rFonts w:ascii="Arial" w:hAnsi="Arial"/>
          <w:sz w:val="22"/>
          <w:szCs w:val="22"/>
        </w:rPr>
        <w:t>:</w:t>
      </w:r>
      <w:r w:rsidRPr="009A3E6A">
        <w:rPr>
          <w:rFonts w:ascii="Arial" w:hAnsi="Arial"/>
          <w:sz w:val="22"/>
          <w:szCs w:val="22"/>
        </w:rPr>
        <w:t xml:space="preserve"> </w:t>
      </w:r>
      <w:r w:rsidR="00CF20D8">
        <w:rPr>
          <w:rFonts w:ascii="Arial" w:hAnsi="Arial"/>
          <w:sz w:val="22"/>
          <w:szCs w:val="22"/>
        </w:rPr>
        <w:t xml:space="preserve">at least </w:t>
      </w:r>
      <w:r w:rsidR="001E6D4E">
        <w:rPr>
          <w:rFonts w:ascii="Arial" w:hAnsi="Arial"/>
          <w:sz w:val="22"/>
          <w:szCs w:val="22"/>
        </w:rPr>
        <w:t>£2</w:t>
      </w:r>
      <w:r w:rsidR="00CF20D8">
        <w:rPr>
          <w:rFonts w:ascii="Arial" w:hAnsi="Arial"/>
          <w:sz w:val="22"/>
          <w:szCs w:val="22"/>
        </w:rPr>
        <w:t>3</w:t>
      </w:r>
      <w:r w:rsidR="001E6D4E">
        <w:rPr>
          <w:rFonts w:ascii="Arial" w:hAnsi="Arial"/>
          <w:sz w:val="22"/>
          <w:szCs w:val="22"/>
        </w:rPr>
        <w:t xml:space="preserve">,000 </w:t>
      </w:r>
      <w:r w:rsidR="00CF20D8">
        <w:rPr>
          <w:rFonts w:ascii="Arial" w:hAnsi="Arial"/>
          <w:sz w:val="22"/>
          <w:szCs w:val="22"/>
        </w:rPr>
        <w:t xml:space="preserve">but more for someone with experience.  </w:t>
      </w:r>
    </w:p>
    <w:p w14:paraId="07F7B635" w14:textId="77777777" w:rsidR="00717EFA" w:rsidRDefault="00717EFA" w:rsidP="00717EFA">
      <w:pPr>
        <w:jc w:val="both"/>
        <w:rPr>
          <w:rFonts w:ascii="Arial" w:hAnsi="Arial" w:cs="Arial"/>
          <w:sz w:val="22"/>
          <w:szCs w:val="22"/>
        </w:rPr>
      </w:pPr>
    </w:p>
    <w:p w14:paraId="4515D679" w14:textId="77777777" w:rsidR="00417E2B" w:rsidRDefault="00417E2B">
      <w:pPr>
        <w:rPr>
          <w:rFonts w:ascii="Arial" w:hAnsi="Arial" w:cs="Arial"/>
          <w:sz w:val="22"/>
          <w:szCs w:val="22"/>
        </w:rPr>
      </w:pPr>
      <w:r>
        <w:rPr>
          <w:rFonts w:ascii="Arial" w:hAnsi="Arial" w:cs="Arial"/>
          <w:sz w:val="22"/>
          <w:szCs w:val="22"/>
        </w:rPr>
        <w:br w:type="page"/>
      </w:r>
    </w:p>
    <w:p w14:paraId="71D1BF86" w14:textId="77777777" w:rsidR="00DB4997" w:rsidRDefault="00DB4997" w:rsidP="00717EFA">
      <w:pPr>
        <w:jc w:val="both"/>
        <w:rPr>
          <w:rFonts w:ascii="Arial" w:hAnsi="Arial" w:cs="Arial"/>
          <w:sz w:val="22"/>
          <w:szCs w:val="22"/>
        </w:rPr>
      </w:pPr>
    </w:p>
    <w:p w14:paraId="16AD7EDA" w14:textId="77777777" w:rsidR="001A4E0D" w:rsidRPr="00D01672" w:rsidRDefault="001A4E0D" w:rsidP="00C37E10">
      <w:pPr>
        <w:jc w:val="both"/>
        <w:rPr>
          <w:rFonts w:ascii="Arial" w:hAnsi="Arial" w:cs="Arial"/>
          <w:i/>
          <w:sz w:val="22"/>
          <w:szCs w:val="22"/>
        </w:rPr>
      </w:pPr>
    </w:p>
    <w:p w14:paraId="18E83EC0" w14:textId="77777777" w:rsidR="00D0010C" w:rsidRPr="00D01672" w:rsidRDefault="00E37D92" w:rsidP="00793209">
      <w:pPr>
        <w:shd w:val="clear" w:color="auto" w:fill="D9D9D9"/>
        <w:jc w:val="center"/>
        <w:rPr>
          <w:rFonts w:ascii="Arial" w:hAnsi="Arial" w:cs="Arial"/>
          <w:b/>
          <w:sz w:val="22"/>
          <w:szCs w:val="22"/>
        </w:rPr>
      </w:pPr>
      <w:r w:rsidRPr="00D01672">
        <w:rPr>
          <w:rFonts w:ascii="Arial" w:hAnsi="Arial" w:cs="Arial"/>
          <w:b/>
          <w:sz w:val="22"/>
          <w:szCs w:val="22"/>
        </w:rPr>
        <w:t>Person specifications</w:t>
      </w:r>
    </w:p>
    <w:p w14:paraId="20BBFF27" w14:textId="77777777" w:rsidR="00D0010C" w:rsidRPr="00D01672" w:rsidRDefault="00D0010C" w:rsidP="00D0010C">
      <w:pPr>
        <w:rPr>
          <w:rFonts w:ascii="Arial" w:hAnsi="Arial" w:cs="Arial"/>
          <w:b/>
          <w:sz w:val="22"/>
          <w:szCs w:val="22"/>
        </w:rPr>
      </w:pPr>
    </w:p>
    <w:p w14:paraId="673845DF" w14:textId="77777777" w:rsidR="00695A7B" w:rsidRDefault="00695A7B" w:rsidP="00695A7B">
      <w:pPr>
        <w:rPr>
          <w:rFonts w:ascii="Arial" w:hAnsi="Arial"/>
          <w:b/>
          <w:sz w:val="22"/>
        </w:rPr>
      </w:pPr>
      <w:r>
        <w:rPr>
          <w:rFonts w:ascii="Arial" w:hAnsi="Arial"/>
          <w:b/>
          <w:sz w:val="22"/>
        </w:rPr>
        <w:t>Essential:</w:t>
      </w:r>
    </w:p>
    <w:p w14:paraId="74DD5985" w14:textId="77777777" w:rsidR="00A40294" w:rsidRPr="00E51999" w:rsidRDefault="001E6D4E" w:rsidP="00E51999">
      <w:pPr>
        <w:pStyle w:val="ListParagraph"/>
        <w:numPr>
          <w:ilvl w:val="0"/>
          <w:numId w:val="13"/>
        </w:numPr>
        <w:rPr>
          <w:rFonts w:ascii="Arial" w:hAnsi="Arial" w:cs="Arial"/>
          <w:sz w:val="22"/>
          <w:szCs w:val="22"/>
          <w:lang w:eastAsia="en-GB"/>
        </w:rPr>
      </w:pPr>
      <w:r>
        <w:rPr>
          <w:rFonts w:ascii="Arial" w:hAnsi="Arial" w:cs="Arial"/>
          <w:sz w:val="22"/>
          <w:szCs w:val="22"/>
          <w:lang w:eastAsia="en-GB"/>
        </w:rPr>
        <w:t xml:space="preserve">An enthusiasm for numbers </w:t>
      </w:r>
      <w:r w:rsidR="00E51999">
        <w:rPr>
          <w:rFonts w:ascii="Arial" w:hAnsi="Arial" w:cs="Arial"/>
          <w:sz w:val="22"/>
          <w:szCs w:val="22"/>
          <w:lang w:eastAsia="en-GB"/>
        </w:rPr>
        <w:t>and a h</w:t>
      </w:r>
      <w:r w:rsidR="00A40294" w:rsidRPr="00E51999">
        <w:rPr>
          <w:rFonts w:ascii="Arial" w:hAnsi="Arial" w:cs="Arial"/>
          <w:sz w:val="22"/>
          <w:szCs w:val="22"/>
          <w:lang w:eastAsia="en-GB"/>
        </w:rPr>
        <w:t xml:space="preserve">igh level of accuracy when dealing with figures. </w:t>
      </w:r>
    </w:p>
    <w:p w14:paraId="6AC03787" w14:textId="77777777" w:rsidR="00342522" w:rsidRDefault="009774F7" w:rsidP="001E285F">
      <w:pPr>
        <w:pStyle w:val="ListParagraph"/>
        <w:numPr>
          <w:ilvl w:val="0"/>
          <w:numId w:val="13"/>
        </w:numPr>
        <w:rPr>
          <w:rFonts w:ascii="Arial" w:hAnsi="Arial" w:cs="Arial"/>
          <w:sz w:val="22"/>
          <w:szCs w:val="22"/>
          <w:lang w:eastAsia="en-GB"/>
        </w:rPr>
      </w:pPr>
      <w:r>
        <w:rPr>
          <w:rFonts w:ascii="Arial" w:hAnsi="Arial" w:cs="Arial"/>
          <w:sz w:val="22"/>
          <w:szCs w:val="22"/>
          <w:lang w:eastAsia="en-GB"/>
        </w:rPr>
        <w:t xml:space="preserve">Excellent organisational skills. </w:t>
      </w:r>
      <w:r w:rsidR="00A40294" w:rsidRPr="00342522">
        <w:rPr>
          <w:rFonts w:ascii="Arial" w:hAnsi="Arial" w:cs="Arial"/>
          <w:sz w:val="22"/>
          <w:szCs w:val="22"/>
          <w:lang w:eastAsia="en-GB"/>
        </w:rPr>
        <w:tab/>
      </w:r>
      <w:r w:rsidR="00342522">
        <w:rPr>
          <w:rFonts w:ascii="Arial" w:hAnsi="Arial" w:cs="Arial"/>
          <w:sz w:val="22"/>
          <w:szCs w:val="22"/>
          <w:lang w:eastAsia="en-GB"/>
        </w:rPr>
        <w:t xml:space="preserve"> </w:t>
      </w:r>
    </w:p>
    <w:p w14:paraId="6B1F2BC1" w14:textId="77777777" w:rsidR="00342522" w:rsidRDefault="001E6D4E" w:rsidP="001E285F">
      <w:pPr>
        <w:pStyle w:val="ListParagraph"/>
        <w:numPr>
          <w:ilvl w:val="0"/>
          <w:numId w:val="13"/>
        </w:numPr>
        <w:rPr>
          <w:rFonts w:ascii="Arial" w:hAnsi="Arial" w:cs="Arial"/>
          <w:sz w:val="22"/>
          <w:szCs w:val="22"/>
          <w:lang w:eastAsia="en-GB"/>
        </w:rPr>
      </w:pPr>
      <w:r>
        <w:rPr>
          <w:rFonts w:ascii="Arial" w:hAnsi="Arial" w:cs="Arial"/>
          <w:sz w:val="22"/>
          <w:szCs w:val="22"/>
          <w:lang w:eastAsia="en-GB"/>
        </w:rPr>
        <w:t>Good levels of c</w:t>
      </w:r>
      <w:r w:rsidR="00342522" w:rsidRPr="00342522">
        <w:rPr>
          <w:rFonts w:ascii="Arial" w:hAnsi="Arial" w:cs="Arial"/>
          <w:sz w:val="22"/>
          <w:szCs w:val="22"/>
          <w:lang w:eastAsia="en-GB"/>
        </w:rPr>
        <w:t>omputer literacy and a</w:t>
      </w:r>
      <w:r>
        <w:rPr>
          <w:rFonts w:ascii="Arial" w:hAnsi="Arial" w:cs="Arial"/>
          <w:sz w:val="22"/>
          <w:szCs w:val="22"/>
          <w:lang w:eastAsia="en-GB"/>
        </w:rPr>
        <w:t>n enthusiasm to develop IT s</w:t>
      </w:r>
      <w:r w:rsidR="002C12CD">
        <w:rPr>
          <w:rFonts w:ascii="Arial" w:hAnsi="Arial" w:cs="Arial"/>
          <w:sz w:val="22"/>
          <w:szCs w:val="22"/>
          <w:lang w:eastAsia="en-GB"/>
        </w:rPr>
        <w:t xml:space="preserve">kills to meet the costing role </w:t>
      </w:r>
      <w:r w:rsidR="002C12CD" w:rsidRPr="001F3718">
        <w:rPr>
          <w:rFonts w:ascii="Arial" w:hAnsi="Arial" w:cs="Arial"/>
          <w:sz w:val="22"/>
          <w:szCs w:val="22"/>
          <w:lang w:eastAsia="en-GB"/>
        </w:rPr>
        <w:t>including basic skills within Microsoft Excel</w:t>
      </w:r>
      <w:r w:rsidRPr="001F3718">
        <w:rPr>
          <w:rFonts w:ascii="Arial" w:hAnsi="Arial" w:cs="Arial"/>
          <w:sz w:val="22"/>
          <w:szCs w:val="22"/>
          <w:lang w:eastAsia="en-GB"/>
        </w:rPr>
        <w:t xml:space="preserve">  </w:t>
      </w:r>
    </w:p>
    <w:p w14:paraId="25DE72AB" w14:textId="77777777" w:rsidR="00342522" w:rsidRDefault="00342522" w:rsidP="001E285F">
      <w:pPr>
        <w:pStyle w:val="ListParagraph"/>
        <w:numPr>
          <w:ilvl w:val="0"/>
          <w:numId w:val="13"/>
        </w:numPr>
        <w:rPr>
          <w:rFonts w:ascii="Arial" w:hAnsi="Arial" w:cs="Arial"/>
          <w:sz w:val="22"/>
          <w:szCs w:val="22"/>
          <w:lang w:eastAsia="en-GB"/>
        </w:rPr>
      </w:pPr>
      <w:r>
        <w:rPr>
          <w:rFonts w:ascii="Arial" w:hAnsi="Arial" w:cs="Arial"/>
          <w:sz w:val="22"/>
          <w:szCs w:val="22"/>
          <w:lang w:eastAsia="en-GB"/>
        </w:rPr>
        <w:t>An interest and enthusiasm for billing and costing work</w:t>
      </w:r>
    </w:p>
    <w:p w14:paraId="61E1BECB" w14:textId="77777777" w:rsidR="00342522" w:rsidRPr="00342522" w:rsidRDefault="00342522" w:rsidP="001E285F">
      <w:pPr>
        <w:pStyle w:val="ListParagraph"/>
        <w:numPr>
          <w:ilvl w:val="0"/>
          <w:numId w:val="13"/>
        </w:numPr>
        <w:rPr>
          <w:rFonts w:ascii="Arial" w:hAnsi="Arial" w:cs="Arial"/>
          <w:sz w:val="22"/>
          <w:szCs w:val="22"/>
          <w:lang w:eastAsia="en-GB"/>
        </w:rPr>
      </w:pPr>
      <w:r w:rsidRPr="00342522">
        <w:rPr>
          <w:rFonts w:ascii="Arial" w:hAnsi="Arial" w:cs="Arial"/>
          <w:sz w:val="22"/>
          <w:szCs w:val="22"/>
          <w:lang w:eastAsia="en-GB"/>
        </w:rPr>
        <w:t>A</w:t>
      </w:r>
      <w:r>
        <w:rPr>
          <w:rFonts w:ascii="Arial" w:hAnsi="Arial" w:cs="Arial"/>
          <w:sz w:val="22"/>
          <w:szCs w:val="22"/>
          <w:lang w:eastAsia="en-GB"/>
        </w:rPr>
        <w:t xml:space="preserve"> commitment to </w:t>
      </w:r>
      <w:r w:rsidRPr="00342522">
        <w:rPr>
          <w:rFonts w:ascii="Arial" w:hAnsi="Arial" w:cs="Arial"/>
          <w:sz w:val="22"/>
          <w:szCs w:val="22"/>
          <w:lang w:eastAsia="en-GB"/>
        </w:rPr>
        <w:t xml:space="preserve">the ethos of the firm. </w:t>
      </w:r>
    </w:p>
    <w:p w14:paraId="2C616630" w14:textId="77777777" w:rsidR="00A40294" w:rsidRDefault="00A40294" w:rsidP="00A40294">
      <w:pPr>
        <w:rPr>
          <w:rFonts w:ascii="Arial" w:hAnsi="Arial" w:cs="Arial"/>
          <w:sz w:val="22"/>
          <w:szCs w:val="22"/>
          <w:lang w:eastAsia="en-GB"/>
        </w:rPr>
      </w:pPr>
    </w:p>
    <w:p w14:paraId="2F99FD41" w14:textId="77777777" w:rsidR="00A40294" w:rsidRPr="00342522" w:rsidRDefault="00661701" w:rsidP="00A40294">
      <w:pPr>
        <w:rPr>
          <w:rFonts w:ascii="Arial" w:hAnsi="Arial" w:cs="Arial"/>
          <w:b/>
          <w:sz w:val="22"/>
          <w:szCs w:val="22"/>
          <w:lang w:eastAsia="en-GB"/>
        </w:rPr>
      </w:pPr>
      <w:r>
        <w:rPr>
          <w:rFonts w:ascii="Arial" w:hAnsi="Arial" w:cs="Arial"/>
          <w:b/>
          <w:sz w:val="22"/>
          <w:szCs w:val="22"/>
          <w:lang w:eastAsia="en-GB"/>
        </w:rPr>
        <w:t>Advantageous but not essential</w:t>
      </w:r>
      <w:r w:rsidRPr="00342522">
        <w:rPr>
          <w:rFonts w:ascii="Arial" w:hAnsi="Arial" w:cs="Arial"/>
          <w:b/>
          <w:sz w:val="22"/>
          <w:szCs w:val="22"/>
          <w:lang w:eastAsia="en-GB"/>
        </w:rPr>
        <w:t xml:space="preserve"> </w:t>
      </w:r>
    </w:p>
    <w:p w14:paraId="41957AD5" w14:textId="4F730D4A" w:rsidR="00661701" w:rsidRDefault="00661701" w:rsidP="001E285F">
      <w:pPr>
        <w:pStyle w:val="ListParagraph"/>
        <w:numPr>
          <w:ilvl w:val="0"/>
          <w:numId w:val="14"/>
        </w:numPr>
        <w:rPr>
          <w:rFonts w:ascii="Arial" w:hAnsi="Arial" w:cs="Arial"/>
          <w:sz w:val="22"/>
          <w:szCs w:val="22"/>
          <w:lang w:eastAsia="en-GB"/>
        </w:rPr>
      </w:pPr>
      <w:r>
        <w:rPr>
          <w:rFonts w:ascii="Arial" w:hAnsi="Arial" w:cs="Arial"/>
          <w:sz w:val="22"/>
          <w:szCs w:val="22"/>
          <w:lang w:eastAsia="en-GB"/>
        </w:rPr>
        <w:t>Experience working in a</w:t>
      </w:r>
      <w:r w:rsidR="001F3718">
        <w:rPr>
          <w:rFonts w:ascii="Arial" w:hAnsi="Arial" w:cs="Arial"/>
          <w:sz w:val="22"/>
          <w:szCs w:val="22"/>
          <w:lang w:eastAsia="en-GB"/>
        </w:rPr>
        <w:t xml:space="preserve">n accounting </w:t>
      </w:r>
      <w:r>
        <w:rPr>
          <w:rFonts w:ascii="Arial" w:hAnsi="Arial" w:cs="Arial"/>
          <w:sz w:val="22"/>
          <w:szCs w:val="22"/>
          <w:lang w:eastAsia="en-GB"/>
        </w:rPr>
        <w:t>based job</w:t>
      </w:r>
    </w:p>
    <w:p w14:paraId="1E961D84" w14:textId="77777777" w:rsidR="00661701" w:rsidRDefault="00661701" w:rsidP="001E285F">
      <w:pPr>
        <w:pStyle w:val="ListParagraph"/>
        <w:numPr>
          <w:ilvl w:val="0"/>
          <w:numId w:val="14"/>
        </w:numPr>
        <w:rPr>
          <w:rFonts w:ascii="Arial" w:hAnsi="Arial" w:cs="Arial"/>
          <w:sz w:val="22"/>
          <w:szCs w:val="22"/>
          <w:lang w:eastAsia="en-GB"/>
        </w:rPr>
      </w:pPr>
      <w:r>
        <w:rPr>
          <w:rFonts w:ascii="Arial" w:hAnsi="Arial" w:cs="Arial"/>
          <w:sz w:val="22"/>
          <w:szCs w:val="22"/>
          <w:lang w:eastAsia="en-GB"/>
        </w:rPr>
        <w:t xml:space="preserve">Experience working in a solicitors firm </w:t>
      </w:r>
    </w:p>
    <w:p w14:paraId="7FF70626" w14:textId="77777777" w:rsidR="00A40294" w:rsidRDefault="00342522" w:rsidP="001E285F">
      <w:pPr>
        <w:pStyle w:val="ListParagraph"/>
        <w:numPr>
          <w:ilvl w:val="0"/>
          <w:numId w:val="14"/>
        </w:numPr>
        <w:rPr>
          <w:rFonts w:ascii="Arial" w:hAnsi="Arial" w:cs="Arial"/>
          <w:sz w:val="22"/>
          <w:szCs w:val="22"/>
          <w:lang w:eastAsia="en-GB"/>
        </w:rPr>
      </w:pPr>
      <w:r w:rsidRPr="00342522">
        <w:rPr>
          <w:rFonts w:ascii="Arial" w:hAnsi="Arial" w:cs="Arial"/>
          <w:sz w:val="22"/>
          <w:szCs w:val="22"/>
          <w:lang w:eastAsia="en-GB"/>
        </w:rPr>
        <w:t xml:space="preserve">Experience of </w:t>
      </w:r>
      <w:r w:rsidR="00A40294" w:rsidRPr="00342522">
        <w:rPr>
          <w:rFonts w:ascii="Arial" w:hAnsi="Arial" w:cs="Arial"/>
          <w:sz w:val="22"/>
          <w:szCs w:val="22"/>
          <w:lang w:eastAsia="en-GB"/>
        </w:rPr>
        <w:t>Legal Aid Agency Commission rules and procedures for billing and costing of publicly funded files.</w:t>
      </w:r>
    </w:p>
    <w:p w14:paraId="42B3DEA9" w14:textId="77777777" w:rsidR="00342522" w:rsidRDefault="00342522" w:rsidP="001E285F">
      <w:pPr>
        <w:pStyle w:val="ListParagraph"/>
        <w:numPr>
          <w:ilvl w:val="0"/>
          <w:numId w:val="14"/>
        </w:numPr>
        <w:rPr>
          <w:rFonts w:ascii="Arial" w:hAnsi="Arial" w:cs="Arial"/>
          <w:sz w:val="22"/>
          <w:szCs w:val="22"/>
          <w:lang w:eastAsia="en-GB"/>
        </w:rPr>
      </w:pPr>
      <w:r w:rsidRPr="00342522">
        <w:rPr>
          <w:rFonts w:ascii="Arial" w:hAnsi="Arial" w:cs="Arial"/>
          <w:sz w:val="22"/>
          <w:szCs w:val="22"/>
          <w:lang w:eastAsia="en-GB"/>
        </w:rPr>
        <w:t>Experience of c</w:t>
      </w:r>
      <w:r w:rsidR="00A40294" w:rsidRPr="00342522">
        <w:rPr>
          <w:rFonts w:ascii="Arial" w:hAnsi="Arial" w:cs="Arial"/>
          <w:sz w:val="22"/>
          <w:szCs w:val="22"/>
          <w:lang w:eastAsia="en-GB"/>
        </w:rPr>
        <w:t xml:space="preserve">ourt rules and procedures for assessment of bills </w:t>
      </w:r>
      <w:r w:rsidRPr="00342522">
        <w:rPr>
          <w:rFonts w:ascii="Arial" w:hAnsi="Arial" w:cs="Arial"/>
          <w:sz w:val="22"/>
          <w:szCs w:val="22"/>
          <w:lang w:eastAsia="en-GB"/>
        </w:rPr>
        <w:t xml:space="preserve">on an </w:t>
      </w:r>
      <w:r w:rsidR="00C05FDD" w:rsidRPr="00342522">
        <w:rPr>
          <w:rFonts w:ascii="Arial" w:hAnsi="Arial" w:cs="Arial"/>
          <w:sz w:val="22"/>
          <w:szCs w:val="22"/>
          <w:lang w:eastAsia="en-GB"/>
        </w:rPr>
        <w:t>inter</w:t>
      </w:r>
      <w:r w:rsidR="0045022A">
        <w:rPr>
          <w:rFonts w:ascii="Arial" w:hAnsi="Arial" w:cs="Arial"/>
          <w:sz w:val="22"/>
          <w:szCs w:val="22"/>
          <w:lang w:eastAsia="en-GB"/>
        </w:rPr>
        <w:t xml:space="preserve"> </w:t>
      </w:r>
      <w:proofErr w:type="spellStart"/>
      <w:r w:rsidR="0045022A">
        <w:rPr>
          <w:rFonts w:ascii="Arial" w:hAnsi="Arial" w:cs="Arial"/>
          <w:sz w:val="22"/>
          <w:szCs w:val="22"/>
          <w:lang w:eastAsia="en-GB"/>
        </w:rPr>
        <w:t>partes</w:t>
      </w:r>
      <w:proofErr w:type="spellEnd"/>
      <w:r w:rsidRPr="00342522">
        <w:rPr>
          <w:rFonts w:ascii="Arial" w:hAnsi="Arial" w:cs="Arial"/>
          <w:sz w:val="22"/>
          <w:szCs w:val="22"/>
          <w:lang w:eastAsia="en-GB"/>
        </w:rPr>
        <w:t xml:space="preserve"> and legal aid only basis. </w:t>
      </w:r>
    </w:p>
    <w:p w14:paraId="0971C0CE" w14:textId="77777777" w:rsidR="00342522" w:rsidRPr="00342522" w:rsidRDefault="00342522" w:rsidP="001E285F">
      <w:pPr>
        <w:pStyle w:val="ListParagraph"/>
        <w:numPr>
          <w:ilvl w:val="0"/>
          <w:numId w:val="14"/>
        </w:numPr>
        <w:rPr>
          <w:rFonts w:ascii="Arial" w:hAnsi="Arial" w:cs="Arial"/>
          <w:sz w:val="22"/>
          <w:szCs w:val="22"/>
          <w:lang w:eastAsia="en-GB"/>
        </w:rPr>
      </w:pPr>
      <w:r w:rsidRPr="00342522">
        <w:rPr>
          <w:rFonts w:ascii="Arial" w:hAnsi="Arial" w:cs="Arial"/>
          <w:sz w:val="22"/>
          <w:szCs w:val="22"/>
          <w:lang w:eastAsia="en-GB"/>
        </w:rPr>
        <w:t xml:space="preserve">Experience of using CCMS billing </w:t>
      </w:r>
    </w:p>
    <w:p w14:paraId="6BFE5648" w14:textId="77777777" w:rsidR="00342522" w:rsidRDefault="00342522" w:rsidP="00342522">
      <w:pPr>
        <w:rPr>
          <w:rFonts w:ascii="Arial" w:hAnsi="Arial" w:cs="Arial"/>
          <w:sz w:val="22"/>
          <w:szCs w:val="22"/>
          <w:lang w:eastAsia="en-GB"/>
        </w:rPr>
      </w:pPr>
      <w:r>
        <w:rPr>
          <w:rFonts w:ascii="Arial" w:hAnsi="Arial" w:cs="Arial"/>
          <w:sz w:val="22"/>
          <w:szCs w:val="22"/>
          <w:lang w:eastAsia="en-GB"/>
        </w:rPr>
        <w:t xml:space="preserve"> </w:t>
      </w:r>
    </w:p>
    <w:p w14:paraId="1740F1E2" w14:textId="77777777" w:rsidR="00342522" w:rsidRDefault="00342522" w:rsidP="00A40294">
      <w:pPr>
        <w:rPr>
          <w:rFonts w:ascii="Arial" w:hAnsi="Arial" w:cs="Arial"/>
          <w:sz w:val="22"/>
          <w:szCs w:val="22"/>
          <w:lang w:eastAsia="en-GB"/>
        </w:rPr>
      </w:pPr>
    </w:p>
    <w:p w14:paraId="318C29F8" w14:textId="77777777" w:rsidR="00695A7B" w:rsidRDefault="00695A7B" w:rsidP="007D49F1">
      <w:pPr>
        <w:rPr>
          <w:rFonts w:ascii="Arial" w:hAnsi="Arial"/>
          <w:sz w:val="22"/>
        </w:rPr>
      </w:pPr>
    </w:p>
    <w:p w14:paraId="6932D1C7" w14:textId="77777777" w:rsidR="00EC4112" w:rsidRPr="001F5BFD" w:rsidRDefault="00EC4112" w:rsidP="00EC4112">
      <w:pPr>
        <w:jc w:val="both"/>
        <w:rPr>
          <w:rFonts w:ascii="Arial" w:hAnsi="Arial" w:cs="Arial"/>
          <w:color w:val="000000"/>
          <w:sz w:val="22"/>
          <w:szCs w:val="22"/>
        </w:rPr>
      </w:pPr>
    </w:p>
    <w:p w14:paraId="5DA6B275" w14:textId="77777777" w:rsidR="00E37D92" w:rsidRPr="00D01672" w:rsidRDefault="00E37D92" w:rsidP="00793209">
      <w:pPr>
        <w:shd w:val="clear" w:color="auto" w:fill="D9D9D9"/>
        <w:jc w:val="center"/>
        <w:rPr>
          <w:rFonts w:ascii="Arial" w:hAnsi="Arial" w:cs="Arial"/>
          <w:b/>
          <w:sz w:val="22"/>
          <w:szCs w:val="22"/>
        </w:rPr>
      </w:pPr>
      <w:r w:rsidRPr="00D01672">
        <w:rPr>
          <w:rFonts w:ascii="Arial" w:hAnsi="Arial" w:cs="Arial"/>
          <w:b/>
          <w:sz w:val="22"/>
          <w:szCs w:val="22"/>
        </w:rPr>
        <w:t>How to apply</w:t>
      </w:r>
    </w:p>
    <w:p w14:paraId="5F19134F" w14:textId="77777777" w:rsidR="00E37D92" w:rsidRPr="00D01672" w:rsidRDefault="00E37D92" w:rsidP="00E37D92">
      <w:pPr>
        <w:rPr>
          <w:rFonts w:ascii="Arial" w:hAnsi="Arial" w:cs="Arial"/>
          <w:b/>
          <w:sz w:val="22"/>
          <w:szCs w:val="22"/>
        </w:rPr>
      </w:pPr>
    </w:p>
    <w:p w14:paraId="6006B19D" w14:textId="77777777" w:rsidR="00E37D92" w:rsidRPr="00D01672" w:rsidRDefault="00E37D92" w:rsidP="00EC4112">
      <w:pPr>
        <w:jc w:val="both"/>
        <w:rPr>
          <w:rFonts w:ascii="Arial" w:hAnsi="Arial" w:cs="Arial"/>
          <w:sz w:val="22"/>
          <w:szCs w:val="22"/>
        </w:rPr>
      </w:pPr>
      <w:r w:rsidRPr="00D01672">
        <w:rPr>
          <w:rFonts w:ascii="Arial" w:hAnsi="Arial" w:cs="Arial"/>
          <w:sz w:val="22"/>
          <w:szCs w:val="22"/>
        </w:rPr>
        <w:t>Please complete all parts of the application form below and return to us by</w:t>
      </w:r>
    </w:p>
    <w:p w14:paraId="7BD8ADCC" w14:textId="77777777"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14:paraId="42905C2D" w14:textId="77777777" w:rsidR="00E37D92" w:rsidRPr="00D01672" w:rsidRDefault="00E37D92" w:rsidP="00D01672">
      <w:pPr>
        <w:ind w:left="567"/>
        <w:rPr>
          <w:rFonts w:ascii="Arial" w:hAnsi="Arial" w:cs="Arial"/>
          <w:sz w:val="22"/>
          <w:szCs w:val="22"/>
        </w:rPr>
      </w:pPr>
      <w:proofErr w:type="gramStart"/>
      <w:r w:rsidRPr="00D01672">
        <w:rPr>
          <w:rFonts w:ascii="Arial" w:hAnsi="Arial" w:cs="Arial"/>
          <w:sz w:val="22"/>
          <w:szCs w:val="22"/>
        </w:rPr>
        <w:t>or</w:t>
      </w:r>
      <w:proofErr w:type="gramEnd"/>
    </w:p>
    <w:p w14:paraId="372D07EF" w14:textId="77777777" w:rsidR="00E37D92" w:rsidRPr="00D01672" w:rsidRDefault="00E37D92" w:rsidP="00D01672">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w:t>
      </w:r>
      <w:r w:rsidR="00484263">
        <w:rPr>
          <w:rFonts w:ascii="Arial" w:hAnsi="Arial" w:cs="Arial"/>
          <w:sz w:val="22"/>
          <w:szCs w:val="22"/>
        </w:rPr>
        <w:t>rce Glynn, Att. Joel Nicholls</w:t>
      </w:r>
      <w:r w:rsidRPr="00D01672">
        <w:rPr>
          <w:rFonts w:ascii="Arial" w:hAnsi="Arial" w:cs="Arial"/>
          <w:sz w:val="22"/>
          <w:szCs w:val="22"/>
        </w:rPr>
        <w:t>, 8 Union Street, London SE1 1SZ</w:t>
      </w:r>
    </w:p>
    <w:p w14:paraId="559630A4" w14:textId="77777777" w:rsidR="00E37D92" w:rsidRPr="001F5BFD" w:rsidRDefault="00E37D92" w:rsidP="00EC4112">
      <w:pPr>
        <w:jc w:val="both"/>
        <w:rPr>
          <w:rFonts w:ascii="Arial" w:hAnsi="Arial" w:cs="Arial"/>
          <w:color w:val="000000"/>
          <w:sz w:val="22"/>
          <w:szCs w:val="22"/>
        </w:rPr>
      </w:pPr>
    </w:p>
    <w:p w14:paraId="7DD4F517" w14:textId="77777777" w:rsidR="00AC3740" w:rsidRPr="00AC3740" w:rsidRDefault="00AC3740" w:rsidP="00AC3740">
      <w:pPr>
        <w:jc w:val="both"/>
        <w:rPr>
          <w:rFonts w:ascii="Arial" w:hAnsi="Arial" w:cs="Arial"/>
          <w:sz w:val="22"/>
          <w:szCs w:val="22"/>
        </w:rPr>
      </w:pPr>
      <w:r w:rsidRPr="00AC3740">
        <w:rPr>
          <w:rFonts w:ascii="Arial" w:hAnsi="Arial" w:cs="Arial"/>
          <w:sz w:val="22"/>
          <w:szCs w:val="22"/>
        </w:rPr>
        <w:t xml:space="preserve">Please quote the job reference </w:t>
      </w:r>
      <w:r w:rsidRPr="00AC3740">
        <w:rPr>
          <w:rFonts w:ascii="Arial" w:hAnsi="Arial" w:cs="Arial"/>
          <w:b/>
          <w:sz w:val="22"/>
          <w:szCs w:val="22"/>
        </w:rPr>
        <w:t>201</w:t>
      </w:r>
      <w:r w:rsidR="00484263">
        <w:rPr>
          <w:rFonts w:ascii="Arial" w:hAnsi="Arial" w:cs="Arial"/>
          <w:b/>
          <w:sz w:val="22"/>
          <w:szCs w:val="22"/>
        </w:rPr>
        <w:t>9</w:t>
      </w:r>
      <w:r w:rsidRPr="00AC3740">
        <w:rPr>
          <w:rFonts w:ascii="Arial" w:hAnsi="Arial" w:cs="Arial"/>
          <w:b/>
          <w:sz w:val="22"/>
          <w:szCs w:val="22"/>
        </w:rPr>
        <w:t>/0</w:t>
      </w:r>
      <w:r w:rsidR="00036BC2">
        <w:rPr>
          <w:rFonts w:ascii="Arial" w:hAnsi="Arial" w:cs="Arial"/>
          <w:b/>
          <w:sz w:val="22"/>
          <w:szCs w:val="22"/>
        </w:rPr>
        <w:t>7</w:t>
      </w:r>
      <w:r w:rsidR="00484263">
        <w:rPr>
          <w:rFonts w:ascii="Arial" w:hAnsi="Arial" w:cs="Arial"/>
          <w:b/>
          <w:sz w:val="22"/>
          <w:szCs w:val="22"/>
        </w:rPr>
        <w:t>CRCC</w:t>
      </w:r>
      <w:r w:rsidRPr="00AC3740">
        <w:rPr>
          <w:rFonts w:ascii="Arial" w:hAnsi="Arial" w:cs="Arial"/>
          <w:sz w:val="22"/>
          <w:szCs w:val="22"/>
        </w:rPr>
        <w:t xml:space="preserve"> in the subject line of your email.</w:t>
      </w:r>
    </w:p>
    <w:p w14:paraId="6DCB7AAC" w14:textId="77777777" w:rsidR="00AC3740" w:rsidRPr="00AC3740" w:rsidRDefault="00AC3740" w:rsidP="00AC3740">
      <w:pPr>
        <w:jc w:val="both"/>
        <w:rPr>
          <w:rFonts w:ascii="Arial" w:hAnsi="Arial" w:cs="Arial"/>
          <w:sz w:val="22"/>
          <w:szCs w:val="22"/>
        </w:rPr>
      </w:pPr>
    </w:p>
    <w:p w14:paraId="322E1A7C" w14:textId="77777777" w:rsidR="001E285F" w:rsidRPr="00963866" w:rsidRDefault="001E285F" w:rsidP="001E285F">
      <w:pPr>
        <w:jc w:val="both"/>
        <w:rPr>
          <w:rFonts w:ascii="Arial" w:hAnsi="Arial"/>
          <w:color w:val="FF0000"/>
          <w:sz w:val="22"/>
          <w:szCs w:val="22"/>
        </w:rPr>
      </w:pPr>
      <w:r>
        <w:rPr>
          <w:rFonts w:ascii="Arial" w:hAnsi="Arial"/>
          <w:b/>
          <w:sz w:val="22"/>
          <w:szCs w:val="22"/>
          <w:u w:val="single"/>
        </w:rPr>
        <w:t>Closing date:</w:t>
      </w:r>
      <w:r w:rsidR="00484263">
        <w:rPr>
          <w:rFonts w:ascii="Arial" w:hAnsi="Arial"/>
          <w:sz w:val="22"/>
          <w:szCs w:val="22"/>
        </w:rPr>
        <w:t xml:space="preserve"> </w:t>
      </w:r>
      <w:r w:rsidR="00036BC2">
        <w:rPr>
          <w:rFonts w:ascii="Arial" w:hAnsi="Arial"/>
          <w:sz w:val="22"/>
          <w:szCs w:val="22"/>
        </w:rPr>
        <w:t xml:space="preserve">8am on </w:t>
      </w:r>
      <w:r w:rsidR="00CF20D8">
        <w:rPr>
          <w:rFonts w:ascii="Arial" w:hAnsi="Arial"/>
          <w:sz w:val="22"/>
          <w:szCs w:val="22"/>
        </w:rPr>
        <w:t>10</w:t>
      </w:r>
      <w:r w:rsidR="00CF20D8" w:rsidRPr="00CF20D8">
        <w:rPr>
          <w:rFonts w:ascii="Arial" w:hAnsi="Arial"/>
          <w:sz w:val="22"/>
          <w:szCs w:val="22"/>
          <w:vertAlign w:val="superscript"/>
        </w:rPr>
        <w:t>th</w:t>
      </w:r>
      <w:r w:rsidR="00CF20D8">
        <w:rPr>
          <w:rFonts w:ascii="Arial" w:hAnsi="Arial"/>
          <w:sz w:val="22"/>
          <w:szCs w:val="22"/>
        </w:rPr>
        <w:t xml:space="preserve"> September 2019 </w:t>
      </w:r>
      <w:r w:rsidRPr="00963866">
        <w:rPr>
          <w:rFonts w:ascii="Arial" w:hAnsi="Arial"/>
          <w:color w:val="FF0000"/>
          <w:sz w:val="22"/>
          <w:szCs w:val="22"/>
        </w:rPr>
        <w:t xml:space="preserve">  </w:t>
      </w:r>
    </w:p>
    <w:p w14:paraId="2DBAE695" w14:textId="77777777" w:rsidR="001E285F" w:rsidRPr="00AC3740" w:rsidRDefault="001E285F" w:rsidP="001E285F">
      <w:pPr>
        <w:jc w:val="both"/>
        <w:rPr>
          <w:rFonts w:ascii="Arial" w:hAnsi="Arial" w:cs="Arial"/>
          <w:sz w:val="18"/>
          <w:szCs w:val="18"/>
        </w:rPr>
      </w:pPr>
      <w:r w:rsidRPr="00AC3740">
        <w:rPr>
          <w:rFonts w:ascii="Arial" w:hAnsi="Arial" w:cs="Arial"/>
          <w:sz w:val="18"/>
          <w:szCs w:val="18"/>
        </w:rPr>
        <w:t>Applications received after this time cannot be considered.</w:t>
      </w:r>
    </w:p>
    <w:p w14:paraId="762CAC4E" w14:textId="77777777" w:rsidR="001E285F" w:rsidRPr="00AC3740" w:rsidRDefault="001E285F" w:rsidP="001E285F">
      <w:pPr>
        <w:jc w:val="both"/>
        <w:rPr>
          <w:rFonts w:ascii="Arial" w:hAnsi="Arial" w:cs="Arial"/>
          <w:sz w:val="22"/>
          <w:szCs w:val="22"/>
        </w:rPr>
      </w:pPr>
    </w:p>
    <w:p w14:paraId="2ADB25CC" w14:textId="77777777" w:rsidR="001E285F" w:rsidRPr="00AC3740" w:rsidRDefault="001E285F" w:rsidP="001E285F">
      <w:pPr>
        <w:jc w:val="both"/>
        <w:rPr>
          <w:rFonts w:ascii="Arial" w:hAnsi="Arial" w:cs="Arial"/>
          <w:sz w:val="22"/>
          <w:szCs w:val="22"/>
        </w:r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nterview in the week commencing</w:t>
      </w:r>
      <w:r w:rsidR="00484263">
        <w:rPr>
          <w:rFonts w:ascii="Arial" w:hAnsi="Arial" w:cs="Arial"/>
          <w:sz w:val="22"/>
          <w:szCs w:val="22"/>
        </w:rPr>
        <w:t xml:space="preserve"> </w:t>
      </w:r>
      <w:r w:rsidR="00CF20D8">
        <w:rPr>
          <w:rFonts w:ascii="Arial" w:hAnsi="Arial" w:cs="Arial"/>
          <w:sz w:val="22"/>
          <w:szCs w:val="22"/>
        </w:rPr>
        <w:t>16</w:t>
      </w:r>
      <w:r w:rsidR="00CF20D8" w:rsidRPr="00CF20D8">
        <w:rPr>
          <w:rFonts w:ascii="Arial" w:hAnsi="Arial" w:cs="Arial"/>
          <w:sz w:val="22"/>
          <w:szCs w:val="22"/>
          <w:vertAlign w:val="superscript"/>
        </w:rPr>
        <w:t>th</w:t>
      </w:r>
      <w:r w:rsidR="00CF20D8">
        <w:rPr>
          <w:rFonts w:ascii="Arial" w:hAnsi="Arial" w:cs="Arial"/>
          <w:sz w:val="22"/>
          <w:szCs w:val="22"/>
        </w:rPr>
        <w:t xml:space="preserve"> September 2019 </w:t>
      </w:r>
    </w:p>
    <w:p w14:paraId="3445C785" w14:textId="77777777" w:rsidR="001E285F" w:rsidRPr="00FF678B" w:rsidRDefault="001E285F" w:rsidP="001E285F">
      <w:pPr>
        <w:rPr>
          <w:rFonts w:ascii="Arial" w:hAnsi="Arial" w:cs="Arial"/>
          <w:b/>
          <w:sz w:val="20"/>
          <w:lang w:eastAsia="en-GB"/>
        </w:rPr>
        <w:sectPr w:rsidR="001E285F" w:rsidRPr="00FF678B" w:rsidSect="00D01672">
          <w:footerReference w:type="first" r:id="rId12"/>
          <w:pgSz w:w="11906" w:h="16838" w:code="9"/>
          <w:pgMar w:top="1418" w:right="1134" w:bottom="1418" w:left="1134" w:header="567" w:footer="567" w:gutter="0"/>
          <w:paperSrc w:first="260" w:other="260"/>
          <w:pgNumType w:start="1"/>
          <w:cols w:space="720"/>
          <w:titlePg/>
          <w:docGrid w:linePitch="354"/>
        </w:sectPr>
      </w:pPr>
    </w:p>
    <w:p w14:paraId="74040CEF" w14:textId="77777777"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APPLICATION FORM</w:t>
      </w:r>
    </w:p>
    <w:p w14:paraId="5A7121F0" w14:textId="77777777"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PLEASE RETURN BY –</w:t>
      </w:r>
      <w:r w:rsidR="00036BC2" w:rsidRPr="00036BC2">
        <w:rPr>
          <w:rFonts w:ascii="Arial" w:hAnsi="Arial" w:cs="Arial"/>
          <w:b/>
          <w:color w:val="FF0000"/>
          <w:sz w:val="22"/>
          <w:szCs w:val="22"/>
        </w:rPr>
        <w:t>8am on 10 September 2019</w:t>
      </w:r>
      <w:r w:rsidR="00484263">
        <w:rPr>
          <w:rFonts w:ascii="Arial" w:hAnsi="Arial" w:cs="Arial"/>
          <w:b/>
          <w:color w:val="FF0000"/>
          <w:sz w:val="22"/>
          <w:szCs w:val="22"/>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3" w:history="1">
        <w:r w:rsidR="00FF678B" w:rsidRPr="00FF678B">
          <w:rPr>
            <w:rFonts w:ascii="Arial" w:hAnsi="Arial" w:cs="Arial"/>
            <w:color w:val="0000FF"/>
            <w:sz w:val="20"/>
            <w:u w:val="single"/>
            <w:lang w:eastAsia="en-GB"/>
          </w:rPr>
          <w:t>recruitment@dpglaw.co.uk</w:t>
        </w:r>
      </w:hyperlink>
    </w:p>
    <w:p w14:paraId="412FCA6E" w14:textId="77777777"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14:paraId="0E804A0E" w14:textId="77777777"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175BA6C" w14:textId="77777777"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7C7DA09D" w14:textId="77777777" w:rsidR="00AB305F" w:rsidRPr="00FF678B" w:rsidRDefault="00FF678B" w:rsidP="001E285F">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7A87B000" w14:textId="77777777"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4277F1B3" w14:textId="77777777" w:rsidR="00FF678B" w:rsidRPr="00FF678B" w:rsidRDefault="00FF678B" w:rsidP="00FF678B">
            <w:pPr>
              <w:rPr>
                <w:rFonts w:ascii="Arial" w:hAnsi="Arial" w:cs="Arial"/>
                <w:sz w:val="20"/>
                <w:lang w:eastAsia="en-GB"/>
              </w:rPr>
            </w:pPr>
          </w:p>
        </w:tc>
      </w:tr>
    </w:tbl>
    <w:p w14:paraId="6AA5AF62" w14:textId="77777777"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14:paraId="4C125D5F" w14:textId="77777777" w:rsidTr="00FF678B">
        <w:trPr>
          <w:trHeight w:val="425"/>
        </w:trPr>
        <w:tc>
          <w:tcPr>
            <w:tcW w:w="1456" w:type="dxa"/>
            <w:shd w:val="clear" w:color="auto" w:fill="F2F2F2"/>
            <w:vAlign w:val="center"/>
          </w:tcPr>
          <w:p w14:paraId="71463A8F"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2E4178BC"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20C196A5"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3DBD0352"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1735304A" w14:textId="77777777"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6E8A5601" w14:textId="77777777"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14:paraId="2870C294" w14:textId="77777777" w:rsidTr="00FF678B">
        <w:trPr>
          <w:trHeight w:val="652"/>
        </w:trPr>
        <w:tc>
          <w:tcPr>
            <w:tcW w:w="1456" w:type="dxa"/>
            <w:shd w:val="clear" w:color="auto" w:fill="auto"/>
            <w:vAlign w:val="center"/>
          </w:tcPr>
          <w:p w14:paraId="7794ECD6"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74EBA17"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245D103"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1B700C9A"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34A01F60"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7DE07EE3"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02B63EC4" w14:textId="77777777" w:rsidTr="00FF678B">
        <w:trPr>
          <w:trHeight w:val="652"/>
        </w:trPr>
        <w:tc>
          <w:tcPr>
            <w:tcW w:w="1456" w:type="dxa"/>
            <w:shd w:val="clear" w:color="auto" w:fill="auto"/>
            <w:vAlign w:val="center"/>
          </w:tcPr>
          <w:p w14:paraId="08E561D7"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2E71FD0"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7BC5CE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704605A7"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4953C6C9"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2DFDF53F"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348D3440" w14:textId="77777777" w:rsidTr="00FF678B">
        <w:trPr>
          <w:trHeight w:val="652"/>
        </w:trPr>
        <w:tc>
          <w:tcPr>
            <w:tcW w:w="1456" w:type="dxa"/>
            <w:shd w:val="clear" w:color="auto" w:fill="auto"/>
            <w:vAlign w:val="center"/>
          </w:tcPr>
          <w:p w14:paraId="2492A69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90EC4D5"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6A1EA2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7CA0E502"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437E6DD2"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6447E0F0"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56553B9B" w14:textId="77777777" w:rsidTr="00FF678B">
        <w:trPr>
          <w:trHeight w:val="652"/>
        </w:trPr>
        <w:tc>
          <w:tcPr>
            <w:tcW w:w="1456" w:type="dxa"/>
            <w:shd w:val="clear" w:color="auto" w:fill="auto"/>
            <w:vAlign w:val="center"/>
          </w:tcPr>
          <w:p w14:paraId="281A45A8"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2EEFFAC"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75D32174"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3FB75348"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7702B99C"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3E978850"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4925E6BD" w14:textId="77777777" w:rsidTr="00FF678B">
        <w:trPr>
          <w:trHeight w:val="652"/>
        </w:trPr>
        <w:tc>
          <w:tcPr>
            <w:tcW w:w="1456" w:type="dxa"/>
            <w:shd w:val="clear" w:color="auto" w:fill="auto"/>
            <w:vAlign w:val="center"/>
          </w:tcPr>
          <w:p w14:paraId="1EDC7B48"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B72480F"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A432531"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3CF6960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AE754FA"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77B3D601"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0DDB4313" w14:textId="77777777" w:rsidTr="00FF678B">
        <w:trPr>
          <w:trHeight w:val="652"/>
        </w:trPr>
        <w:tc>
          <w:tcPr>
            <w:tcW w:w="1456" w:type="dxa"/>
            <w:shd w:val="clear" w:color="auto" w:fill="auto"/>
            <w:vAlign w:val="center"/>
          </w:tcPr>
          <w:p w14:paraId="4E11BC9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97D0E8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DA4104F"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4A12A5C7"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486E9F88"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56EAEEE2"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67756DE5" w14:textId="77777777" w:rsidTr="00FF678B">
        <w:trPr>
          <w:trHeight w:val="652"/>
        </w:trPr>
        <w:tc>
          <w:tcPr>
            <w:tcW w:w="1456" w:type="dxa"/>
            <w:shd w:val="clear" w:color="auto" w:fill="auto"/>
            <w:vAlign w:val="center"/>
          </w:tcPr>
          <w:p w14:paraId="2FA8E3C1"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7D363143"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30CC27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3B8E05A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27BEC7A"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772BD41E"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56B7AB2C" w14:textId="77777777" w:rsidTr="00FF678B">
        <w:trPr>
          <w:trHeight w:val="652"/>
        </w:trPr>
        <w:tc>
          <w:tcPr>
            <w:tcW w:w="1456" w:type="dxa"/>
            <w:shd w:val="clear" w:color="auto" w:fill="auto"/>
            <w:vAlign w:val="center"/>
          </w:tcPr>
          <w:p w14:paraId="1F05D2B8"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D719F3B"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AF671BA"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6B75B77F"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1E0D758E"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05638A27"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14A1C022" w14:textId="77777777" w:rsidTr="00FF678B">
        <w:trPr>
          <w:trHeight w:val="652"/>
        </w:trPr>
        <w:tc>
          <w:tcPr>
            <w:tcW w:w="1456" w:type="dxa"/>
            <w:shd w:val="clear" w:color="auto" w:fill="auto"/>
            <w:vAlign w:val="center"/>
          </w:tcPr>
          <w:p w14:paraId="5F2E88E1"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7460E0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75953121"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778AB23A"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1EE44300"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35EB0814"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09D2A191" w14:textId="77777777" w:rsidTr="00FF678B">
        <w:trPr>
          <w:trHeight w:val="652"/>
        </w:trPr>
        <w:tc>
          <w:tcPr>
            <w:tcW w:w="1456" w:type="dxa"/>
            <w:shd w:val="clear" w:color="auto" w:fill="auto"/>
            <w:vAlign w:val="center"/>
          </w:tcPr>
          <w:p w14:paraId="1C549C2A"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74F7B97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E94067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6FC9E304"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2F170917"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21C47BEB" w14:textId="77777777" w:rsidR="00FF678B" w:rsidRPr="00FF678B" w:rsidRDefault="00FF678B" w:rsidP="00664CC9">
            <w:pPr>
              <w:spacing w:before="100" w:beforeAutospacing="1" w:after="100" w:afterAutospacing="1"/>
              <w:rPr>
                <w:rFonts w:ascii="Arial" w:eastAsia="Calibri" w:hAnsi="Arial" w:cs="Arial"/>
                <w:sz w:val="20"/>
                <w:lang w:eastAsia="en-GB"/>
              </w:rPr>
            </w:pPr>
          </w:p>
        </w:tc>
      </w:tr>
    </w:tbl>
    <w:p w14:paraId="708CFE2E" w14:textId="77777777" w:rsidR="00EC4112" w:rsidRPr="00FF678B" w:rsidRDefault="00EC4112" w:rsidP="00053B4E">
      <w:pPr>
        <w:rPr>
          <w:rFonts w:ascii="Arial" w:hAnsi="Arial" w:cs="Arial"/>
          <w:b/>
          <w:bCs/>
          <w:sz w:val="20"/>
          <w:lang w:eastAsia="en-GB"/>
        </w:rPr>
      </w:pPr>
    </w:p>
    <w:p w14:paraId="6C0027FD" w14:textId="77777777" w:rsidR="00FF678B" w:rsidRPr="00FF678B" w:rsidRDefault="00FF678B" w:rsidP="00053B4E">
      <w:pPr>
        <w:rPr>
          <w:rFonts w:ascii="Arial" w:hAnsi="Arial" w:cs="Arial"/>
          <w:b/>
          <w:bCs/>
          <w:sz w:val="20"/>
          <w:lang w:eastAsia="en-GB"/>
        </w:rPr>
        <w:sectPr w:rsidR="00FF678B" w:rsidRPr="00FF678B" w:rsidSect="00FF678B">
          <w:headerReference w:type="first" r:id="rId14"/>
          <w:footerReference w:type="first" r:id="rId15"/>
          <w:pgSz w:w="16838" w:h="11906" w:orient="landscape" w:code="9"/>
          <w:pgMar w:top="851" w:right="1134" w:bottom="1134" w:left="1134" w:header="567" w:footer="567" w:gutter="0"/>
          <w:paperSrc w:first="260" w:other="260"/>
          <w:pgNumType w:start="1"/>
          <w:cols w:space="720"/>
          <w:titlePg/>
          <w:docGrid w:linePitch="354"/>
        </w:sectPr>
      </w:pPr>
    </w:p>
    <w:p w14:paraId="5D0B09B9" w14:textId="77777777"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14:paraId="0BC1183D" w14:textId="77777777"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0B80DEF1" w14:textId="77777777"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69F58A22" w14:textId="77777777"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14:paraId="0B34D383"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9CBA67E"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BEEA71"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31EB595F"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4A2EFA2"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9CFBF50" w14:textId="77777777" w:rsidR="00FF678B" w:rsidRPr="00FF678B" w:rsidRDefault="00FF678B" w:rsidP="00664CC9">
            <w:pPr>
              <w:spacing w:before="100" w:beforeAutospacing="1" w:after="100" w:afterAutospacing="1"/>
              <w:rPr>
                <w:rFonts w:ascii="Arial" w:hAnsi="Arial" w:cs="Arial"/>
                <w:sz w:val="20"/>
                <w:lang w:eastAsia="en-GB"/>
              </w:rPr>
            </w:pPr>
          </w:p>
        </w:tc>
      </w:tr>
      <w:tr w:rsidR="00773B2B" w:rsidRPr="00FF678B" w14:paraId="41382C78"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2CD06E59" w14:textId="77777777"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53262831" w14:textId="77777777"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79E0D429" w14:textId="77777777"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14:paraId="299CC6B7"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30ECFF0" w14:textId="77777777"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4BE396" w14:textId="77777777"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C66AA37" w14:textId="77777777" w:rsidR="00FF678B" w:rsidRPr="00FF678B" w:rsidRDefault="00FF678B">
            <w:pPr>
              <w:spacing w:before="100" w:beforeAutospacing="1" w:after="100" w:afterAutospacing="1"/>
              <w:rPr>
                <w:rFonts w:ascii="Arial" w:hAnsi="Arial" w:cs="Arial"/>
                <w:sz w:val="20"/>
                <w:lang w:eastAsia="en-GB"/>
              </w:rPr>
            </w:pPr>
          </w:p>
        </w:tc>
      </w:tr>
      <w:tr w:rsidR="00FF678B" w:rsidRPr="00FF678B" w14:paraId="6E14D9CA"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E801FEF" w14:textId="77777777"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45622A4" w14:textId="77777777"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77BA925" w14:textId="77777777" w:rsidR="00FF678B" w:rsidRPr="00FF678B" w:rsidRDefault="00FF678B">
            <w:pPr>
              <w:spacing w:before="100" w:beforeAutospacing="1" w:after="100" w:afterAutospacing="1"/>
              <w:rPr>
                <w:rFonts w:ascii="Arial" w:hAnsi="Arial" w:cs="Arial"/>
                <w:sz w:val="20"/>
                <w:lang w:eastAsia="en-GB"/>
              </w:rPr>
            </w:pPr>
          </w:p>
        </w:tc>
      </w:tr>
      <w:tr w:rsidR="00FF678B" w:rsidRPr="00FF678B" w14:paraId="5404FAC0"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0F4030F" w14:textId="77777777"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C2626DA" w14:textId="77777777"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EAD28D9" w14:textId="77777777" w:rsidR="00FF678B" w:rsidRPr="00FF678B" w:rsidRDefault="00FF678B">
            <w:pPr>
              <w:spacing w:before="100" w:beforeAutospacing="1" w:after="100" w:afterAutospacing="1"/>
              <w:rPr>
                <w:rFonts w:ascii="Arial" w:hAnsi="Arial" w:cs="Arial"/>
                <w:sz w:val="20"/>
                <w:lang w:eastAsia="en-GB"/>
              </w:rPr>
            </w:pPr>
          </w:p>
        </w:tc>
      </w:tr>
      <w:tr w:rsidR="00A02C18" w:rsidRPr="00FF678B" w14:paraId="70519C36"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E148392" w14:textId="77777777"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5408607D" w14:textId="77777777"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606A7D31" w14:textId="77777777"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14:paraId="28239F3B"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5E2B48A" w14:textId="77777777"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534BB6B"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306D4EF"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0591DF59"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9A05C11" w14:textId="77777777"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F8FCE0"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609EB3A"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449A65E4"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832138D" w14:textId="77777777"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424E73B"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6C7A88F"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2A01E678"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43C3E7" w14:textId="77777777"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BF5A39" w14:textId="77777777"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3F5065D" w14:textId="77777777" w:rsidR="00FF678B" w:rsidRPr="00FF678B" w:rsidRDefault="00FF678B" w:rsidP="00393867">
            <w:pPr>
              <w:spacing w:before="100" w:beforeAutospacing="1" w:after="100" w:afterAutospacing="1"/>
              <w:rPr>
                <w:rFonts w:ascii="Arial" w:hAnsi="Arial" w:cs="Arial"/>
                <w:sz w:val="20"/>
                <w:lang w:eastAsia="en-GB"/>
              </w:rPr>
            </w:pPr>
          </w:p>
        </w:tc>
      </w:tr>
      <w:tr w:rsidR="00773B2B" w:rsidRPr="00FF678B" w14:paraId="0094608B"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25F3446A" w14:textId="77777777" w:rsidR="00773B2B" w:rsidRPr="00FF678B" w:rsidRDefault="00773B2B">
            <w:pPr>
              <w:rPr>
                <w:rFonts w:ascii="Arial" w:eastAsia="Calibri" w:hAnsi="Arial" w:cs="Arial"/>
                <w:sz w:val="20"/>
                <w:lang w:eastAsia="en-GB"/>
              </w:rPr>
            </w:pPr>
            <w:r w:rsidRPr="00FF678B">
              <w:rPr>
                <w:rFonts w:ascii="Arial" w:hAnsi="Arial" w:cs="Arial"/>
                <w:b/>
                <w:bCs/>
                <w:sz w:val="20"/>
                <w:lang w:eastAsia="en-GB"/>
              </w:rPr>
              <w:t xml:space="preserve">Other relevant training, professional qualifications or work related skills (for example languages, shorthand, </w:t>
            </w:r>
            <w:proofErr w:type="spellStart"/>
            <w:r w:rsidRPr="00FF678B">
              <w:rPr>
                <w:rFonts w:ascii="Arial" w:hAnsi="Arial" w:cs="Arial"/>
                <w:b/>
                <w:bCs/>
                <w:sz w:val="20"/>
                <w:lang w:eastAsia="en-GB"/>
              </w:rPr>
              <w:t>etc</w:t>
            </w:r>
            <w:proofErr w:type="spellEnd"/>
            <w:r w:rsidRPr="00FF678B">
              <w:rPr>
                <w:rFonts w:ascii="Arial" w:hAnsi="Arial" w:cs="Arial"/>
                <w:b/>
                <w:bCs/>
                <w:sz w:val="20"/>
                <w:lang w:eastAsia="en-GB"/>
              </w:rPr>
              <w:t>):</w:t>
            </w:r>
          </w:p>
        </w:tc>
      </w:tr>
      <w:tr w:rsidR="00773B2B" w:rsidRPr="00FF678B" w14:paraId="6D7E1FB6"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48534A"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CB030D4"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E4DE604"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14:paraId="2658DF5F"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1A93776A" w14:textId="77777777"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14:paraId="610DD747"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7E0C64"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10AE19BE"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21E5775"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14:paraId="46C86583"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6B08AC57" w14:textId="77777777"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14:paraId="78753DA7"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EB3F9D"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2BF42887"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0C38940"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44CB34F7" w14:textId="77777777" w:rsidR="00773B2B" w:rsidRPr="00FF678B" w:rsidRDefault="00773B2B">
      <w:pPr>
        <w:rPr>
          <w:rFonts w:ascii="Arial" w:hAnsi="Arial" w:cs="Arial"/>
          <w:b/>
          <w:sz w:val="20"/>
          <w:lang w:eastAsia="en-GB"/>
        </w:rPr>
      </w:pPr>
    </w:p>
    <w:p w14:paraId="42BBC6F7" w14:textId="77777777"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14:paraId="38CCC666" w14:textId="77777777"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22E41AA3" w14:textId="77777777"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23DEA20E" w14:textId="77777777" w:rsidR="00FF678B" w:rsidRDefault="00FF678B" w:rsidP="00FF678B">
      <w:pPr>
        <w:jc w:val="center"/>
        <w:rPr>
          <w:rFonts w:ascii="Arial" w:hAnsi="Arial" w:cs="Arial"/>
          <w:b/>
          <w:bCs/>
          <w:sz w:val="20"/>
          <w:lang w:eastAsia="en-GB"/>
        </w:rPr>
      </w:pPr>
    </w:p>
    <w:p w14:paraId="2EFBA776" w14:textId="77777777"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07543270" w14:textId="77777777"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95A7B" w:rsidRPr="00D0010C" w14:paraId="0B7BBED9" w14:textId="77777777" w:rsidTr="005F24CD">
        <w:trPr>
          <w:trHeight w:val="425"/>
        </w:trPr>
        <w:tc>
          <w:tcPr>
            <w:tcW w:w="10031" w:type="dxa"/>
            <w:shd w:val="clear" w:color="auto" w:fill="F2F2F2"/>
            <w:vAlign w:val="center"/>
          </w:tcPr>
          <w:p w14:paraId="441F9AA0" w14:textId="0A8B639D" w:rsidR="00695A7B" w:rsidRPr="00C355D2" w:rsidRDefault="00C355D2" w:rsidP="00C355D2">
            <w:pPr>
              <w:pStyle w:val="ListParagraph"/>
              <w:numPr>
                <w:ilvl w:val="0"/>
                <w:numId w:val="15"/>
              </w:numPr>
              <w:rPr>
                <w:rFonts w:ascii="Arial" w:hAnsi="Arial" w:cs="Arial"/>
                <w:sz w:val="22"/>
                <w:szCs w:val="22"/>
              </w:rPr>
            </w:pPr>
            <w:r>
              <w:rPr>
                <w:rFonts w:ascii="Arial" w:hAnsi="Arial" w:cs="Arial"/>
                <w:sz w:val="22"/>
                <w:szCs w:val="22"/>
              </w:rPr>
              <w:t>An enthusiasm for numbers and a h</w:t>
            </w:r>
            <w:r w:rsidRPr="005B7286">
              <w:rPr>
                <w:rFonts w:ascii="Arial" w:hAnsi="Arial" w:cs="Arial"/>
                <w:sz w:val="22"/>
                <w:szCs w:val="22"/>
              </w:rPr>
              <w:t>igh level of acc</w:t>
            </w:r>
            <w:r>
              <w:rPr>
                <w:rFonts w:ascii="Arial" w:hAnsi="Arial" w:cs="Arial"/>
                <w:sz w:val="22"/>
                <w:szCs w:val="22"/>
              </w:rPr>
              <w:t>uracy when dealing with figures</w:t>
            </w:r>
          </w:p>
        </w:tc>
      </w:tr>
      <w:tr w:rsidR="00695A7B" w:rsidRPr="00D0010C" w14:paraId="5C61BEB1" w14:textId="77777777" w:rsidTr="005F24CD">
        <w:trPr>
          <w:trHeight w:val="425"/>
        </w:trPr>
        <w:tc>
          <w:tcPr>
            <w:tcW w:w="10031" w:type="dxa"/>
            <w:shd w:val="clear" w:color="auto" w:fill="auto"/>
            <w:vAlign w:val="center"/>
          </w:tcPr>
          <w:p w14:paraId="255552B1" w14:textId="77777777" w:rsidR="002A5881" w:rsidRDefault="002A5881" w:rsidP="005F24CD">
            <w:pPr>
              <w:spacing w:before="60" w:after="60"/>
              <w:ind w:right="675"/>
              <w:rPr>
                <w:rFonts w:ascii="Arial" w:eastAsia="Calibri" w:hAnsi="Arial" w:cs="Arial"/>
                <w:color w:val="FF0000"/>
                <w:sz w:val="22"/>
                <w:szCs w:val="22"/>
              </w:rPr>
            </w:pPr>
          </w:p>
          <w:p w14:paraId="55520B32" w14:textId="77777777" w:rsidR="001E285F" w:rsidRDefault="001E285F" w:rsidP="005F24CD">
            <w:pPr>
              <w:spacing w:before="60" w:after="60"/>
              <w:ind w:right="675"/>
              <w:rPr>
                <w:rFonts w:ascii="Arial" w:eastAsia="Calibri" w:hAnsi="Arial" w:cs="Arial"/>
                <w:color w:val="FF0000"/>
                <w:sz w:val="22"/>
                <w:szCs w:val="22"/>
              </w:rPr>
            </w:pPr>
          </w:p>
          <w:p w14:paraId="47844E29" w14:textId="77777777" w:rsidR="001E285F" w:rsidRDefault="001E285F" w:rsidP="005F24CD">
            <w:pPr>
              <w:spacing w:before="60" w:after="60"/>
              <w:ind w:right="675"/>
              <w:rPr>
                <w:rFonts w:ascii="Arial" w:eastAsia="Calibri" w:hAnsi="Arial" w:cs="Arial"/>
                <w:color w:val="FF0000"/>
                <w:sz w:val="22"/>
                <w:szCs w:val="22"/>
              </w:rPr>
            </w:pPr>
          </w:p>
          <w:p w14:paraId="39B7624C" w14:textId="77777777" w:rsidR="001E285F" w:rsidRDefault="001E285F" w:rsidP="005F24CD">
            <w:pPr>
              <w:spacing w:before="60" w:after="60"/>
              <w:ind w:right="675"/>
              <w:rPr>
                <w:rFonts w:ascii="Arial" w:eastAsia="Calibri" w:hAnsi="Arial" w:cs="Arial"/>
                <w:color w:val="FF0000"/>
                <w:sz w:val="22"/>
                <w:szCs w:val="22"/>
              </w:rPr>
            </w:pPr>
          </w:p>
          <w:p w14:paraId="4B42CA8F" w14:textId="77777777" w:rsidR="001E285F" w:rsidRPr="00B7537F" w:rsidRDefault="001E285F" w:rsidP="005F24CD">
            <w:pPr>
              <w:spacing w:before="60" w:after="60"/>
              <w:ind w:right="675"/>
              <w:rPr>
                <w:rFonts w:ascii="Arial" w:eastAsia="Calibri" w:hAnsi="Arial" w:cs="Arial"/>
                <w:color w:val="FF0000"/>
                <w:sz w:val="22"/>
                <w:szCs w:val="22"/>
              </w:rPr>
            </w:pPr>
          </w:p>
        </w:tc>
      </w:tr>
      <w:tr w:rsidR="0042390E" w:rsidRPr="002A5881" w14:paraId="475065F8" w14:textId="77777777" w:rsidTr="005F24CD">
        <w:trPr>
          <w:trHeight w:val="425"/>
        </w:trPr>
        <w:tc>
          <w:tcPr>
            <w:tcW w:w="10031" w:type="dxa"/>
            <w:shd w:val="clear" w:color="auto" w:fill="F2F2F2" w:themeFill="background1" w:themeFillShade="F2"/>
            <w:vAlign w:val="center"/>
          </w:tcPr>
          <w:p w14:paraId="2CDD77F9" w14:textId="7FCED19A" w:rsidR="0042390E" w:rsidRPr="005F24CD" w:rsidRDefault="00C355D2" w:rsidP="001E285F">
            <w:pPr>
              <w:pStyle w:val="ListParagraph"/>
              <w:numPr>
                <w:ilvl w:val="0"/>
                <w:numId w:val="2"/>
              </w:numPr>
              <w:rPr>
                <w:rFonts w:ascii="Arial" w:hAnsi="Arial" w:cs="Arial"/>
                <w:sz w:val="21"/>
                <w:szCs w:val="21"/>
                <w:lang w:eastAsia="en-GB"/>
              </w:rPr>
            </w:pPr>
            <w:r>
              <w:rPr>
                <w:rFonts w:ascii="Arial" w:hAnsi="Arial" w:cs="Arial"/>
                <w:sz w:val="22"/>
                <w:szCs w:val="22"/>
              </w:rPr>
              <w:t>E</w:t>
            </w:r>
            <w:r>
              <w:rPr>
                <w:rFonts w:ascii="Arial" w:hAnsi="Arial" w:cs="Arial"/>
                <w:sz w:val="22"/>
                <w:szCs w:val="22"/>
              </w:rPr>
              <w:t>xcellent organisational skills</w:t>
            </w:r>
            <w:r w:rsidR="009774F7">
              <w:rPr>
                <w:rFonts w:ascii="Arial" w:hAnsi="Arial" w:cs="Arial"/>
                <w:sz w:val="22"/>
                <w:szCs w:val="22"/>
                <w:lang w:eastAsia="en-GB"/>
              </w:rPr>
              <w:t xml:space="preserve"> </w:t>
            </w:r>
          </w:p>
        </w:tc>
      </w:tr>
      <w:tr w:rsidR="0042390E" w:rsidRPr="00D0010C" w14:paraId="7FCA0E76" w14:textId="77777777" w:rsidTr="005F24CD">
        <w:trPr>
          <w:trHeight w:val="425"/>
        </w:trPr>
        <w:tc>
          <w:tcPr>
            <w:tcW w:w="10031" w:type="dxa"/>
            <w:shd w:val="clear" w:color="auto" w:fill="auto"/>
            <w:vAlign w:val="center"/>
          </w:tcPr>
          <w:p w14:paraId="7264C51D" w14:textId="77777777" w:rsidR="002A5881" w:rsidRDefault="002A5881" w:rsidP="005F24CD">
            <w:pPr>
              <w:spacing w:before="60" w:after="60"/>
              <w:ind w:right="675"/>
              <w:rPr>
                <w:rFonts w:ascii="Arial" w:eastAsia="Calibri" w:hAnsi="Arial" w:cs="Arial"/>
                <w:color w:val="FF0000"/>
                <w:sz w:val="22"/>
                <w:szCs w:val="22"/>
              </w:rPr>
            </w:pPr>
          </w:p>
          <w:p w14:paraId="1EEAEA90" w14:textId="77777777" w:rsidR="001E285F" w:rsidRDefault="001E285F" w:rsidP="005F24CD">
            <w:pPr>
              <w:spacing w:before="60" w:after="60"/>
              <w:ind w:right="675"/>
              <w:rPr>
                <w:rFonts w:ascii="Arial" w:eastAsia="Calibri" w:hAnsi="Arial" w:cs="Arial"/>
                <w:color w:val="FF0000"/>
                <w:sz w:val="22"/>
                <w:szCs w:val="22"/>
              </w:rPr>
            </w:pPr>
          </w:p>
          <w:p w14:paraId="3535680F" w14:textId="77777777" w:rsidR="001E285F" w:rsidRDefault="001E285F" w:rsidP="005F24CD">
            <w:pPr>
              <w:spacing w:before="60" w:after="60"/>
              <w:ind w:right="675"/>
              <w:rPr>
                <w:rFonts w:ascii="Arial" w:eastAsia="Calibri" w:hAnsi="Arial" w:cs="Arial"/>
                <w:color w:val="FF0000"/>
                <w:sz w:val="22"/>
                <w:szCs w:val="22"/>
              </w:rPr>
            </w:pPr>
          </w:p>
          <w:p w14:paraId="5CE5E7CE" w14:textId="77777777" w:rsidR="001E285F" w:rsidRDefault="001E285F" w:rsidP="005F24CD">
            <w:pPr>
              <w:spacing w:before="60" w:after="60"/>
              <w:ind w:right="675"/>
              <w:rPr>
                <w:rFonts w:ascii="Arial" w:eastAsia="Calibri" w:hAnsi="Arial" w:cs="Arial"/>
                <w:color w:val="FF0000"/>
                <w:sz w:val="22"/>
                <w:szCs w:val="22"/>
              </w:rPr>
            </w:pPr>
          </w:p>
          <w:p w14:paraId="7AFABA4D" w14:textId="77777777" w:rsidR="001E285F" w:rsidRPr="00B7537F" w:rsidRDefault="001E285F" w:rsidP="005F24CD">
            <w:pPr>
              <w:spacing w:before="60" w:after="60"/>
              <w:ind w:right="675"/>
              <w:rPr>
                <w:rFonts w:ascii="Arial" w:eastAsia="Calibri" w:hAnsi="Arial" w:cs="Arial"/>
                <w:color w:val="FF0000"/>
                <w:sz w:val="22"/>
                <w:szCs w:val="22"/>
              </w:rPr>
            </w:pPr>
          </w:p>
        </w:tc>
      </w:tr>
      <w:tr w:rsidR="00695A7B" w:rsidRPr="00D0010C" w14:paraId="748F3349" w14:textId="77777777" w:rsidTr="005F24CD">
        <w:trPr>
          <w:trHeight w:val="425"/>
        </w:trPr>
        <w:tc>
          <w:tcPr>
            <w:tcW w:w="10031" w:type="dxa"/>
            <w:shd w:val="clear" w:color="auto" w:fill="F2F2F2"/>
            <w:vAlign w:val="center"/>
          </w:tcPr>
          <w:p w14:paraId="2E227D43" w14:textId="77777777" w:rsidR="00C355D2" w:rsidRDefault="00C355D2" w:rsidP="00C355D2">
            <w:pPr>
              <w:pStyle w:val="ListParagraph"/>
              <w:numPr>
                <w:ilvl w:val="0"/>
                <w:numId w:val="2"/>
              </w:numPr>
              <w:rPr>
                <w:rFonts w:ascii="Arial" w:hAnsi="Arial" w:cs="Arial"/>
                <w:sz w:val="22"/>
                <w:szCs w:val="22"/>
              </w:rPr>
            </w:pPr>
            <w:r>
              <w:rPr>
                <w:rFonts w:ascii="Arial" w:hAnsi="Arial" w:cs="Arial"/>
                <w:sz w:val="22"/>
                <w:szCs w:val="22"/>
              </w:rPr>
              <w:t>Good levels of c</w:t>
            </w:r>
            <w:r w:rsidRPr="00342522">
              <w:rPr>
                <w:rFonts w:ascii="Arial" w:hAnsi="Arial" w:cs="Arial"/>
                <w:sz w:val="22"/>
                <w:szCs w:val="22"/>
              </w:rPr>
              <w:t>omputer literacy and a</w:t>
            </w:r>
            <w:r>
              <w:rPr>
                <w:rFonts w:ascii="Arial" w:hAnsi="Arial" w:cs="Arial"/>
                <w:sz w:val="22"/>
                <w:szCs w:val="22"/>
              </w:rPr>
              <w:t xml:space="preserve">n enthusiasm to develop IT skills to meet the costing role </w:t>
            </w:r>
            <w:r w:rsidRPr="00644DD3">
              <w:rPr>
                <w:rFonts w:ascii="Arial" w:hAnsi="Arial" w:cs="Arial"/>
                <w:sz w:val="22"/>
                <w:szCs w:val="22"/>
              </w:rPr>
              <w:t xml:space="preserve">including basic skills within Microsoft Excel  </w:t>
            </w:r>
          </w:p>
          <w:p w14:paraId="0599B3B1" w14:textId="3277847D" w:rsidR="00695A7B" w:rsidRPr="00C355D2" w:rsidRDefault="00695A7B" w:rsidP="00C355D2">
            <w:pPr>
              <w:rPr>
                <w:rFonts w:ascii="Arial" w:eastAsia="Calibri" w:hAnsi="Arial" w:cs="Arial"/>
                <w:color w:val="000000"/>
                <w:sz w:val="22"/>
                <w:szCs w:val="22"/>
                <w:lang w:eastAsia="en-GB"/>
              </w:rPr>
            </w:pPr>
          </w:p>
        </w:tc>
      </w:tr>
      <w:tr w:rsidR="00695A7B" w:rsidRPr="00D0010C" w14:paraId="30827E7D" w14:textId="77777777" w:rsidTr="005F24CD">
        <w:trPr>
          <w:trHeight w:val="425"/>
        </w:trPr>
        <w:tc>
          <w:tcPr>
            <w:tcW w:w="10031" w:type="dxa"/>
            <w:shd w:val="clear" w:color="auto" w:fill="auto"/>
            <w:vAlign w:val="center"/>
          </w:tcPr>
          <w:p w14:paraId="34AF7B3F" w14:textId="77777777" w:rsidR="002A5881" w:rsidRDefault="002A5881" w:rsidP="005F24CD">
            <w:pPr>
              <w:spacing w:before="60" w:after="60"/>
              <w:ind w:left="675" w:right="675"/>
              <w:rPr>
                <w:rFonts w:ascii="Arial" w:eastAsia="Calibri" w:hAnsi="Arial" w:cs="Arial"/>
                <w:color w:val="FF0000"/>
                <w:sz w:val="22"/>
                <w:szCs w:val="22"/>
              </w:rPr>
            </w:pPr>
          </w:p>
          <w:p w14:paraId="4B17DFF3" w14:textId="77777777" w:rsidR="001E285F" w:rsidRDefault="001E285F" w:rsidP="005F24CD">
            <w:pPr>
              <w:spacing w:before="60" w:after="60"/>
              <w:ind w:left="675" w:right="675"/>
              <w:rPr>
                <w:rFonts w:ascii="Arial" w:eastAsia="Calibri" w:hAnsi="Arial" w:cs="Arial"/>
                <w:color w:val="FF0000"/>
                <w:sz w:val="22"/>
                <w:szCs w:val="22"/>
              </w:rPr>
            </w:pPr>
          </w:p>
          <w:p w14:paraId="6DF752BA" w14:textId="77777777" w:rsidR="001E285F" w:rsidRDefault="001E285F" w:rsidP="005F24CD">
            <w:pPr>
              <w:spacing w:before="60" w:after="60"/>
              <w:ind w:left="675" w:right="675"/>
              <w:rPr>
                <w:rFonts w:ascii="Arial" w:eastAsia="Calibri" w:hAnsi="Arial" w:cs="Arial"/>
                <w:color w:val="FF0000"/>
                <w:sz w:val="22"/>
                <w:szCs w:val="22"/>
              </w:rPr>
            </w:pPr>
          </w:p>
          <w:p w14:paraId="442DA786" w14:textId="77777777" w:rsidR="001E285F" w:rsidRDefault="001E285F" w:rsidP="005F24CD">
            <w:pPr>
              <w:spacing w:before="60" w:after="60"/>
              <w:ind w:left="675" w:right="675"/>
              <w:rPr>
                <w:rFonts w:ascii="Arial" w:eastAsia="Calibri" w:hAnsi="Arial" w:cs="Arial"/>
                <w:color w:val="FF0000"/>
                <w:sz w:val="22"/>
                <w:szCs w:val="22"/>
              </w:rPr>
            </w:pPr>
          </w:p>
          <w:p w14:paraId="2680A68F" w14:textId="77777777" w:rsidR="001E285F" w:rsidRPr="00B7537F" w:rsidRDefault="001E285F" w:rsidP="005F24CD">
            <w:pPr>
              <w:spacing w:before="60" w:after="60"/>
              <w:ind w:left="675" w:right="675"/>
              <w:rPr>
                <w:rFonts w:ascii="Arial" w:eastAsia="Calibri" w:hAnsi="Arial" w:cs="Arial"/>
                <w:color w:val="FF0000"/>
                <w:sz w:val="22"/>
                <w:szCs w:val="22"/>
              </w:rPr>
            </w:pPr>
          </w:p>
        </w:tc>
      </w:tr>
      <w:tr w:rsidR="00695A7B" w:rsidRPr="00D0010C" w14:paraId="111DA67B" w14:textId="77777777" w:rsidTr="005F24CD">
        <w:trPr>
          <w:trHeight w:val="425"/>
        </w:trPr>
        <w:tc>
          <w:tcPr>
            <w:tcW w:w="10031" w:type="dxa"/>
            <w:shd w:val="clear" w:color="auto" w:fill="F2F2F2"/>
            <w:vAlign w:val="center"/>
          </w:tcPr>
          <w:p w14:paraId="193B4047" w14:textId="6D2721BB" w:rsidR="00695A7B" w:rsidRPr="005F24CD" w:rsidRDefault="00C355D2" w:rsidP="001E285F">
            <w:pPr>
              <w:pStyle w:val="ListParagraph"/>
              <w:numPr>
                <w:ilvl w:val="0"/>
                <w:numId w:val="2"/>
              </w:numPr>
              <w:rPr>
                <w:rFonts w:ascii="Arial" w:hAnsi="Arial"/>
                <w:sz w:val="22"/>
              </w:rPr>
            </w:pPr>
            <w:r>
              <w:rPr>
                <w:rFonts w:ascii="Arial" w:hAnsi="Arial" w:cs="Arial"/>
                <w:sz w:val="22"/>
                <w:szCs w:val="22"/>
                <w:lang w:eastAsia="en-GB"/>
              </w:rPr>
              <w:t>An interest and enthusiasm for billing and costing work</w:t>
            </w:r>
          </w:p>
        </w:tc>
      </w:tr>
      <w:tr w:rsidR="00695A7B" w:rsidRPr="00D0010C" w14:paraId="0EEC3D58" w14:textId="77777777" w:rsidTr="005F24CD">
        <w:trPr>
          <w:trHeight w:val="425"/>
        </w:trPr>
        <w:tc>
          <w:tcPr>
            <w:tcW w:w="10031" w:type="dxa"/>
            <w:shd w:val="clear" w:color="auto" w:fill="FFFFFF"/>
            <w:vAlign w:val="center"/>
          </w:tcPr>
          <w:p w14:paraId="3988897C" w14:textId="77777777" w:rsidR="002A5881" w:rsidRDefault="002A5881" w:rsidP="005F24CD">
            <w:pPr>
              <w:spacing w:before="60" w:after="60"/>
              <w:ind w:left="675" w:right="675"/>
              <w:rPr>
                <w:rFonts w:ascii="Arial" w:eastAsia="Calibri" w:hAnsi="Arial" w:cs="Arial"/>
                <w:sz w:val="22"/>
                <w:szCs w:val="21"/>
                <w:lang w:eastAsia="en-GB"/>
              </w:rPr>
            </w:pPr>
          </w:p>
          <w:p w14:paraId="460F3ADB" w14:textId="77777777" w:rsidR="001E285F" w:rsidRDefault="001E285F" w:rsidP="005F24CD">
            <w:pPr>
              <w:spacing w:before="60" w:after="60"/>
              <w:ind w:left="675" w:right="675"/>
              <w:rPr>
                <w:rFonts w:ascii="Arial" w:eastAsia="Calibri" w:hAnsi="Arial" w:cs="Arial"/>
                <w:sz w:val="22"/>
                <w:szCs w:val="21"/>
                <w:lang w:eastAsia="en-GB"/>
              </w:rPr>
            </w:pPr>
          </w:p>
          <w:p w14:paraId="5151B11C" w14:textId="77777777" w:rsidR="001E285F" w:rsidRDefault="001E285F" w:rsidP="005F24CD">
            <w:pPr>
              <w:spacing w:before="60" w:after="60"/>
              <w:ind w:left="675" w:right="675"/>
              <w:rPr>
                <w:rFonts w:ascii="Arial" w:eastAsia="Calibri" w:hAnsi="Arial" w:cs="Arial"/>
                <w:sz w:val="22"/>
                <w:szCs w:val="21"/>
                <w:lang w:eastAsia="en-GB"/>
              </w:rPr>
            </w:pPr>
          </w:p>
          <w:p w14:paraId="460458F0" w14:textId="77777777" w:rsidR="001E285F" w:rsidRDefault="001E285F" w:rsidP="005F24CD">
            <w:pPr>
              <w:spacing w:before="60" w:after="60"/>
              <w:ind w:left="675" w:right="675"/>
              <w:rPr>
                <w:rFonts w:ascii="Arial" w:eastAsia="Calibri" w:hAnsi="Arial" w:cs="Arial"/>
                <w:sz w:val="22"/>
                <w:szCs w:val="21"/>
                <w:lang w:eastAsia="en-GB"/>
              </w:rPr>
            </w:pPr>
          </w:p>
          <w:p w14:paraId="2FD4B9E4" w14:textId="77777777" w:rsidR="001E285F" w:rsidRPr="00B7537F" w:rsidRDefault="001E285F" w:rsidP="005F24CD">
            <w:pPr>
              <w:spacing w:before="60" w:after="60"/>
              <w:ind w:left="675" w:right="675"/>
              <w:rPr>
                <w:rFonts w:ascii="Arial" w:eastAsia="Calibri" w:hAnsi="Arial" w:cs="Arial"/>
                <w:sz w:val="22"/>
                <w:szCs w:val="21"/>
                <w:lang w:eastAsia="en-GB"/>
              </w:rPr>
            </w:pPr>
          </w:p>
        </w:tc>
      </w:tr>
      <w:tr w:rsidR="00695A7B" w:rsidRPr="00D0010C" w14:paraId="6CF057C7" w14:textId="77777777" w:rsidTr="005F24CD">
        <w:trPr>
          <w:trHeight w:val="425"/>
        </w:trPr>
        <w:tc>
          <w:tcPr>
            <w:tcW w:w="10031" w:type="dxa"/>
            <w:shd w:val="clear" w:color="auto" w:fill="F2F2F2"/>
            <w:vAlign w:val="center"/>
          </w:tcPr>
          <w:p w14:paraId="17FA0075" w14:textId="415EB9BA" w:rsidR="00695A7B" w:rsidRPr="005F24CD" w:rsidRDefault="00C355D2" w:rsidP="001E285F">
            <w:pPr>
              <w:pStyle w:val="ListParagraph"/>
              <w:numPr>
                <w:ilvl w:val="0"/>
                <w:numId w:val="2"/>
              </w:numPr>
              <w:rPr>
                <w:rFonts w:ascii="Arial" w:hAnsi="Arial"/>
                <w:sz w:val="22"/>
              </w:rPr>
            </w:pPr>
            <w:r>
              <w:rPr>
                <w:rFonts w:ascii="Arial" w:hAnsi="Arial" w:cs="Arial"/>
                <w:sz w:val="22"/>
                <w:szCs w:val="22"/>
                <w:lang w:eastAsia="en-GB"/>
              </w:rPr>
              <w:t>A commitment to the ethos of the firm</w:t>
            </w:r>
          </w:p>
        </w:tc>
      </w:tr>
      <w:tr w:rsidR="00695A7B" w:rsidRPr="00D0010C" w14:paraId="12E916DF" w14:textId="77777777" w:rsidTr="005F24CD">
        <w:trPr>
          <w:trHeight w:val="425"/>
        </w:trPr>
        <w:tc>
          <w:tcPr>
            <w:tcW w:w="10031" w:type="dxa"/>
            <w:shd w:val="clear" w:color="auto" w:fill="auto"/>
            <w:vAlign w:val="center"/>
          </w:tcPr>
          <w:p w14:paraId="5B644DE0" w14:textId="77777777" w:rsidR="00695A7B" w:rsidRDefault="00695A7B" w:rsidP="005F24CD">
            <w:pPr>
              <w:spacing w:before="60" w:after="60"/>
              <w:rPr>
                <w:rFonts w:ascii="Arial" w:eastAsia="Calibri" w:hAnsi="Arial" w:cs="Arial"/>
                <w:color w:val="FF0000"/>
                <w:sz w:val="22"/>
                <w:szCs w:val="22"/>
              </w:rPr>
            </w:pPr>
          </w:p>
          <w:p w14:paraId="320C6976" w14:textId="77777777" w:rsidR="002A5881" w:rsidRDefault="002A5881" w:rsidP="005F24CD">
            <w:pPr>
              <w:spacing w:before="60" w:after="60"/>
              <w:rPr>
                <w:rFonts w:ascii="Arial" w:eastAsia="Calibri" w:hAnsi="Arial" w:cs="Arial"/>
                <w:color w:val="FF0000"/>
                <w:sz w:val="22"/>
                <w:szCs w:val="22"/>
              </w:rPr>
            </w:pPr>
          </w:p>
          <w:p w14:paraId="21369A9A" w14:textId="77777777" w:rsidR="002A5881" w:rsidRDefault="002A5881" w:rsidP="005F24CD">
            <w:pPr>
              <w:spacing w:before="60" w:after="60"/>
              <w:rPr>
                <w:rFonts w:ascii="Arial" w:eastAsia="Calibri" w:hAnsi="Arial" w:cs="Arial"/>
                <w:color w:val="FF0000"/>
                <w:sz w:val="22"/>
                <w:szCs w:val="22"/>
              </w:rPr>
            </w:pPr>
          </w:p>
          <w:p w14:paraId="46D5CB67" w14:textId="77777777" w:rsidR="002A5881" w:rsidRPr="00B7537F" w:rsidRDefault="002A5881" w:rsidP="005F24CD">
            <w:pPr>
              <w:spacing w:before="60" w:after="60"/>
              <w:rPr>
                <w:rFonts w:ascii="Arial" w:eastAsia="Calibri" w:hAnsi="Arial" w:cs="Arial"/>
                <w:color w:val="FF0000"/>
                <w:sz w:val="22"/>
                <w:szCs w:val="22"/>
              </w:rPr>
            </w:pPr>
          </w:p>
        </w:tc>
      </w:tr>
    </w:tbl>
    <w:p w14:paraId="5D45B095" w14:textId="77777777" w:rsidR="001637C7" w:rsidRPr="00FF678B" w:rsidRDefault="001637C7">
      <w:pPr>
        <w:rPr>
          <w:rFonts w:ascii="Arial" w:hAnsi="Arial" w:cs="Arial"/>
          <w:b/>
          <w:bCs/>
          <w:sz w:val="20"/>
          <w:lang w:eastAsia="en-GB"/>
        </w:rPr>
      </w:pPr>
      <w:r w:rsidRPr="00FF678B">
        <w:rPr>
          <w:rFonts w:ascii="Arial" w:hAnsi="Arial" w:cs="Arial"/>
          <w:b/>
          <w:bCs/>
          <w:sz w:val="20"/>
          <w:lang w:eastAsia="en-GB"/>
        </w:rPr>
        <w:br w:type="page"/>
      </w:r>
    </w:p>
    <w:p w14:paraId="55942D7A" w14:textId="77777777"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14:paraId="30A189FF" w14:textId="77777777"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14:paraId="37986B6B" w14:textId="77777777" w:rsidTr="00A73435">
        <w:trPr>
          <w:trHeight w:val="11499"/>
        </w:trPr>
        <w:tc>
          <w:tcPr>
            <w:tcW w:w="9854" w:type="dxa"/>
            <w:shd w:val="clear" w:color="auto" w:fill="auto"/>
          </w:tcPr>
          <w:p w14:paraId="4037CBF6" w14:textId="77777777" w:rsidR="00835A7E" w:rsidRPr="00FF678B" w:rsidRDefault="00835A7E" w:rsidP="00B7537F">
            <w:pPr>
              <w:spacing w:before="100" w:beforeAutospacing="1" w:after="100" w:afterAutospacing="1"/>
              <w:rPr>
                <w:rFonts w:ascii="Arial" w:eastAsia="Calibri" w:hAnsi="Arial" w:cs="Arial"/>
                <w:b/>
                <w:bCs/>
                <w:sz w:val="20"/>
                <w:lang w:eastAsia="en-GB"/>
              </w:rPr>
            </w:pPr>
          </w:p>
        </w:tc>
      </w:tr>
    </w:tbl>
    <w:p w14:paraId="6D5DB38C" w14:textId="77777777"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3EBDED3B" w14:textId="77777777"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14:paraId="1742D584" w14:textId="77777777"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7A05DDB3" w14:textId="77777777" w:rsidR="005B19AA"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sidR="00546A65">
        <w:rPr>
          <w:rFonts w:ascii="Arial" w:hAnsi="Arial" w:cs="Arial"/>
          <w:sz w:val="20"/>
          <w:lang w:eastAsia="en-GB"/>
        </w:rPr>
        <w:t xml:space="preserve">clicking </w:t>
      </w:r>
      <w:hyperlink r:id="rId16" w:history="1">
        <w:r w:rsidR="00036BC2" w:rsidRPr="00036BC2">
          <w:rPr>
            <w:rStyle w:val="Hyperlink"/>
            <w:rFonts w:ascii="Arial" w:hAnsi="Arial" w:cs="Arial"/>
            <w:sz w:val="20"/>
            <w:lang w:eastAsia="en-GB"/>
          </w:rPr>
          <w:t>h</w:t>
        </w:r>
        <w:bookmarkStart w:id="0" w:name="_GoBack"/>
        <w:bookmarkEnd w:id="0"/>
        <w:r w:rsidR="00036BC2" w:rsidRPr="00036BC2">
          <w:rPr>
            <w:rStyle w:val="Hyperlink"/>
            <w:rFonts w:ascii="Arial" w:hAnsi="Arial" w:cs="Arial"/>
            <w:sz w:val="20"/>
            <w:lang w:eastAsia="en-GB"/>
          </w:rPr>
          <w:t>e</w:t>
        </w:r>
        <w:r w:rsidR="00036BC2" w:rsidRPr="00036BC2">
          <w:rPr>
            <w:rStyle w:val="Hyperlink"/>
            <w:rFonts w:ascii="Arial" w:hAnsi="Arial" w:cs="Arial"/>
            <w:sz w:val="20"/>
            <w:lang w:eastAsia="en-GB"/>
          </w:rPr>
          <w:t>re</w:t>
        </w:r>
      </w:hyperlink>
      <w:r w:rsidR="00036BC2">
        <w:rPr>
          <w:rFonts w:ascii="Arial" w:hAnsi="Arial" w:cs="Arial"/>
          <w:sz w:val="20"/>
          <w:lang w:eastAsia="en-GB"/>
        </w:rPr>
        <w:t xml:space="preserve">. </w:t>
      </w:r>
    </w:p>
    <w:p w14:paraId="4E17176F" w14:textId="77777777"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1C741816" wp14:editId="2CCCD7D7">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37255984" w14:textId="77777777" w:rsidR="002C12CD" w:rsidRPr="00CA4B9E" w:rsidRDefault="002C12CD"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41816"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37255984" w14:textId="77777777" w:rsidR="002C12CD" w:rsidRPr="00CA4B9E" w:rsidRDefault="002C12CD"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14:paraId="66EADD75" w14:textId="77777777" w:rsidR="00CA4B9E" w:rsidRPr="00CA4B9E" w:rsidRDefault="00CA4B9E" w:rsidP="00CA4B9E">
      <w:pPr>
        <w:spacing w:before="100" w:beforeAutospacing="1" w:after="100" w:afterAutospacing="1"/>
        <w:rPr>
          <w:rFonts w:ascii="Arial" w:hAnsi="Arial" w:cs="Arial"/>
          <w:sz w:val="20"/>
          <w:lang w:eastAsia="en-GB"/>
        </w:rPr>
      </w:pPr>
    </w:p>
    <w:p w14:paraId="5B3EAD11"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14:paraId="39A688FC"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E823DAB"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5849074"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33BE8765"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4E1F307"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2B353853"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6FD91912"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2F5CECDB"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AF76C1F"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20FB9D95"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14:paraId="02D6ED7D"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6A3AD5D" w14:textId="77777777"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003EC34C"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7A480499"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A6194B4" w14:textId="77777777"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5C927965" w14:textId="77777777" w:rsidR="00835A7E" w:rsidRPr="00FF678B" w:rsidRDefault="00835A7E" w:rsidP="00393867">
            <w:pPr>
              <w:rPr>
                <w:rFonts w:ascii="Arial" w:hAnsi="Arial" w:cs="Arial"/>
                <w:sz w:val="20"/>
                <w:lang w:eastAsia="en-GB"/>
              </w:rPr>
            </w:pPr>
          </w:p>
        </w:tc>
      </w:tr>
    </w:tbl>
    <w:p w14:paraId="37E54F21" w14:textId="77777777" w:rsidR="00835A7E" w:rsidRPr="00FF678B" w:rsidRDefault="00835A7E" w:rsidP="00835A7E">
      <w:pPr>
        <w:rPr>
          <w:rFonts w:ascii="Arial" w:hAnsi="Arial" w:cs="Arial"/>
          <w:sz w:val="20"/>
        </w:rPr>
      </w:pPr>
    </w:p>
    <w:p w14:paraId="73196E0A"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319F79A8"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14:paraId="0E7C86E8" w14:textId="77777777"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E0AFDF8"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6BDE811"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14:paraId="6A4037D5"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024A2"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A3716"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03277603"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CAAD559"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0C7918D"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14:paraId="0266FF32"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715E1"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B3F0DFA" w14:textId="77777777"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7E19D"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0A959CE9"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458D101"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E56FF87"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14:paraId="06B79A06"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15955"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CDEAE"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14:paraId="651565B6" w14:textId="77777777" w:rsidTr="00036BC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C9C7F5E" w14:textId="77777777" w:rsidR="00AC3740" w:rsidRPr="00FF678B" w:rsidRDefault="00AC3740" w:rsidP="00036BC2">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ACF12EA" w14:textId="77777777" w:rsidR="00AC3740" w:rsidRPr="00FF678B" w:rsidRDefault="00AC3740" w:rsidP="00036BC2">
            <w:pPr>
              <w:rPr>
                <w:rFonts w:ascii="Arial" w:hAnsi="Arial" w:cs="Arial"/>
                <w:sz w:val="20"/>
                <w:lang w:eastAsia="en-GB"/>
              </w:rPr>
            </w:pPr>
            <w:r>
              <w:rPr>
                <w:rFonts w:ascii="Arial" w:hAnsi="Arial" w:cs="Arial"/>
                <w:b/>
                <w:bCs/>
                <w:sz w:val="20"/>
                <w:lang w:eastAsia="en-GB"/>
              </w:rPr>
              <w:t>Email:</w:t>
            </w:r>
          </w:p>
        </w:tc>
      </w:tr>
      <w:tr w:rsidR="00AC3740" w:rsidRPr="00FF678B" w14:paraId="7385C2E1" w14:textId="77777777" w:rsidTr="00036B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BD4A2" w14:textId="77777777" w:rsidR="00AC3740" w:rsidRPr="00FF678B" w:rsidRDefault="00AC3740" w:rsidP="00036BC2">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8F256" w14:textId="77777777" w:rsidR="00AC3740" w:rsidRPr="00FF678B" w:rsidRDefault="00AC3740" w:rsidP="00036BC2">
            <w:pPr>
              <w:rPr>
                <w:rFonts w:ascii="Arial" w:hAnsi="Arial" w:cs="Arial"/>
                <w:sz w:val="20"/>
                <w:lang w:eastAsia="en-GB"/>
              </w:rPr>
            </w:pPr>
            <w:r w:rsidRPr="00FF678B">
              <w:rPr>
                <w:rFonts w:ascii="Arial" w:hAnsi="Arial" w:cs="Arial"/>
                <w:sz w:val="20"/>
                <w:lang w:eastAsia="en-GB"/>
              </w:rPr>
              <w:t> </w:t>
            </w:r>
          </w:p>
        </w:tc>
      </w:tr>
      <w:tr w:rsidR="00835A7E" w:rsidRPr="00FF678B" w14:paraId="5297B558"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D921DDB"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9905EF6"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14:paraId="0C0E49C4"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4D0BB"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84EA8"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01CC6041"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B30A9AA"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4E9A0D8"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14:paraId="5EDEF9A3"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552AA"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10E51"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27A158F5"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BD59B"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65DE6AA8"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E9696"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64D3AD04"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73DE750F" w14:textId="77777777" w:rsidR="00835A7E" w:rsidRPr="00FF678B" w:rsidRDefault="00835A7E" w:rsidP="00835A7E">
      <w:pPr>
        <w:rPr>
          <w:rFonts w:ascii="Arial" w:hAnsi="Arial" w:cs="Arial"/>
          <w:vanish/>
          <w:sz w:val="20"/>
          <w:lang w:eastAsia="en-GB"/>
        </w:rPr>
      </w:pPr>
    </w:p>
    <w:p w14:paraId="383DBA49" w14:textId="77777777"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77C9B207"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3320437C"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14:paraId="23D44B2C"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FBFA969"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46D2E627" w14:textId="77777777" w:rsidR="00835A7E" w:rsidRPr="00FF678B" w:rsidRDefault="00835A7E" w:rsidP="00393867">
            <w:pPr>
              <w:rPr>
                <w:rFonts w:ascii="Arial" w:hAnsi="Arial" w:cs="Arial"/>
                <w:sz w:val="20"/>
                <w:lang w:eastAsia="en-GB"/>
              </w:rPr>
            </w:pPr>
          </w:p>
        </w:tc>
      </w:tr>
      <w:tr w:rsidR="00835A7E" w:rsidRPr="00FF678B" w14:paraId="2064B9DB"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2254AB22"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2535EA28" w14:textId="77777777" w:rsidR="00835A7E" w:rsidRPr="00FF678B" w:rsidRDefault="00835A7E" w:rsidP="00393867">
            <w:pPr>
              <w:rPr>
                <w:rFonts w:ascii="Arial" w:hAnsi="Arial" w:cs="Arial"/>
                <w:sz w:val="20"/>
                <w:lang w:eastAsia="en-GB"/>
              </w:rPr>
            </w:pPr>
          </w:p>
        </w:tc>
      </w:tr>
      <w:tr w:rsidR="00835A7E" w:rsidRPr="00FF678B" w14:paraId="1BACBF75"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533AB84F"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0EBD9FEB" w14:textId="77777777" w:rsidR="00835A7E" w:rsidRPr="00FF678B" w:rsidRDefault="00835A7E" w:rsidP="00393867">
            <w:pPr>
              <w:rPr>
                <w:rFonts w:ascii="Arial" w:hAnsi="Arial" w:cs="Arial"/>
                <w:sz w:val="20"/>
                <w:lang w:eastAsia="en-GB"/>
              </w:rPr>
            </w:pPr>
          </w:p>
        </w:tc>
      </w:tr>
      <w:tr w:rsidR="00835A7E" w:rsidRPr="00FF678B" w14:paraId="4546C87D"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D39B11D"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394C758F" w14:textId="77777777" w:rsidR="00835A7E" w:rsidRPr="00FF678B" w:rsidRDefault="00835A7E" w:rsidP="00393867">
            <w:pPr>
              <w:rPr>
                <w:rFonts w:ascii="Arial" w:hAnsi="Arial" w:cs="Arial"/>
                <w:sz w:val="20"/>
                <w:lang w:eastAsia="en-GB"/>
              </w:rPr>
            </w:pPr>
          </w:p>
        </w:tc>
      </w:tr>
      <w:tr w:rsidR="00835A7E" w:rsidRPr="00FF678B" w14:paraId="66B9B6BB"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7863F92"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0441ADEB" w14:textId="77777777" w:rsidR="00835A7E" w:rsidRPr="00FF678B" w:rsidRDefault="00835A7E" w:rsidP="00393867">
            <w:pPr>
              <w:rPr>
                <w:rFonts w:ascii="Arial" w:hAnsi="Arial" w:cs="Arial"/>
                <w:sz w:val="20"/>
                <w:lang w:eastAsia="en-GB"/>
              </w:rPr>
            </w:pPr>
          </w:p>
        </w:tc>
      </w:tr>
      <w:tr w:rsidR="00835A7E" w:rsidRPr="00FF678B" w14:paraId="4F7FC381"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DA42422"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1D0B2464" w14:textId="77777777" w:rsidR="00835A7E" w:rsidRPr="00FF678B" w:rsidRDefault="00835A7E" w:rsidP="00393867">
            <w:pPr>
              <w:rPr>
                <w:rFonts w:ascii="Arial" w:hAnsi="Arial" w:cs="Arial"/>
                <w:sz w:val="20"/>
                <w:lang w:eastAsia="en-GB"/>
              </w:rPr>
            </w:pPr>
          </w:p>
        </w:tc>
      </w:tr>
    </w:tbl>
    <w:p w14:paraId="737C0806"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323DBDE3"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784CB80D"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14:paraId="25AA40D7" w14:textId="77777777" w:rsidTr="00393867">
        <w:trPr>
          <w:tblCellSpacing w:w="0" w:type="dxa"/>
        </w:trPr>
        <w:tc>
          <w:tcPr>
            <w:tcW w:w="4233" w:type="pct"/>
            <w:tcBorders>
              <w:top w:val="outset" w:sz="6" w:space="0" w:color="auto"/>
              <w:left w:val="outset" w:sz="6" w:space="0" w:color="auto"/>
              <w:bottom w:val="outset" w:sz="6" w:space="0" w:color="auto"/>
            </w:tcBorders>
            <w:vAlign w:val="center"/>
            <w:hideMark/>
          </w:tcPr>
          <w:p w14:paraId="05AA8E5A"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00546A65"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7B23C0D9" w14:textId="77777777"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14:paraId="2CCF1BEF"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864343"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14:paraId="6FDA7D95"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206F7B50" w14:textId="77777777" w:rsidR="00835A7E" w:rsidRPr="00FF678B" w:rsidRDefault="00835A7E" w:rsidP="00393867">
            <w:pPr>
              <w:spacing w:before="100" w:beforeAutospacing="1" w:after="100" w:afterAutospacing="1"/>
              <w:rPr>
                <w:rFonts w:ascii="Arial" w:hAnsi="Arial" w:cs="Arial"/>
                <w:sz w:val="20"/>
                <w:lang w:eastAsia="en-GB"/>
              </w:rPr>
            </w:pPr>
          </w:p>
        </w:tc>
      </w:tr>
    </w:tbl>
    <w:p w14:paraId="2C10AEF2"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14:paraId="2DF6DD73" w14:textId="77777777" w:rsidTr="00664CC9">
        <w:trPr>
          <w:tblCellSpacing w:w="0" w:type="dxa"/>
        </w:trPr>
        <w:tc>
          <w:tcPr>
            <w:tcW w:w="4233" w:type="pct"/>
            <w:tcBorders>
              <w:top w:val="outset" w:sz="6" w:space="0" w:color="auto"/>
              <w:left w:val="outset" w:sz="6" w:space="0" w:color="auto"/>
              <w:bottom w:val="outset" w:sz="6" w:space="0" w:color="auto"/>
            </w:tcBorders>
            <w:vAlign w:val="center"/>
            <w:hideMark/>
          </w:tcPr>
          <w:p w14:paraId="17145076" w14:textId="77777777"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14:paraId="015F6A7B" w14:textId="77777777"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44849938" w14:textId="77777777"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14:paraId="27018703"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9A5D7D" w14:textId="77777777"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14:paraId="5FE0B183"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0A548A6" w14:textId="77777777" w:rsidR="00664CC9" w:rsidRPr="00FF678B" w:rsidRDefault="00664CC9" w:rsidP="00664CC9">
            <w:pPr>
              <w:spacing w:before="100" w:beforeAutospacing="1" w:after="100" w:afterAutospacing="1"/>
              <w:rPr>
                <w:rFonts w:ascii="Arial" w:hAnsi="Arial" w:cs="Arial"/>
                <w:sz w:val="20"/>
                <w:lang w:eastAsia="en-GB"/>
              </w:rPr>
            </w:pPr>
          </w:p>
        </w:tc>
      </w:tr>
      <w:tr w:rsidR="00835A7E" w:rsidRPr="00FF678B" w14:paraId="0DD9DD19"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06EB0C"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0674055A"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sidR="006978AE">
              <w:rPr>
                <w:rFonts w:ascii="Arial" w:hAnsi="Arial" w:cs="Arial"/>
                <w:sz w:val="20"/>
                <w:lang w:eastAsia="en-GB"/>
              </w:rPr>
              <w:t>der the Data Protection Act 2018</w:t>
            </w:r>
            <w:r w:rsidRPr="00FF678B">
              <w:rPr>
                <w:rFonts w:ascii="Arial" w:hAnsi="Arial" w:cs="Arial"/>
                <w:sz w:val="20"/>
                <w:lang w:eastAsia="en-GB"/>
              </w:rPr>
              <w:t>. Individuals have, on written request [on payment of a fee] the right of access to personal data held about them.</w:t>
            </w:r>
          </w:p>
          <w:p w14:paraId="2BFE06F1"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4B5D1CB3"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4E22CE00" w14:textId="77777777"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2845C113" w14:textId="77777777"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170CBF09"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14:paraId="5F097A89"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14:paraId="09AEB170"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7A03BF87" w14:textId="77777777" w:rsidR="00835A7E" w:rsidRPr="00FF678B" w:rsidRDefault="00835A7E" w:rsidP="00835A7E">
      <w:pPr>
        <w:jc w:val="both"/>
        <w:rPr>
          <w:rFonts w:ascii="Arial" w:hAnsi="Arial" w:cs="Arial"/>
          <w:sz w:val="20"/>
          <w:lang w:val="en-US"/>
        </w:rPr>
      </w:pPr>
    </w:p>
    <w:sectPr w:rsidR="00835A7E" w:rsidRPr="00FF678B" w:rsidSect="00A466D8">
      <w:headerReference w:type="first" r:id="rId17"/>
      <w:footerReference w:type="first" r:id="rId18"/>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23A0" w14:textId="77777777" w:rsidR="002C12CD" w:rsidRDefault="002C12CD">
      <w:r>
        <w:separator/>
      </w:r>
    </w:p>
  </w:endnote>
  <w:endnote w:type="continuationSeparator" w:id="0">
    <w:p w14:paraId="4DC8676C" w14:textId="77777777" w:rsidR="002C12CD" w:rsidRDefault="002C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25A7" w14:textId="77777777" w:rsidR="002C12CD" w:rsidRDefault="002C12CD"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6724" w14:textId="77777777" w:rsidR="002C12CD" w:rsidRDefault="002C12CD"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66C3" w14:textId="77777777" w:rsidR="002C12CD" w:rsidRDefault="002C12CD"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437A5" w14:textId="77777777" w:rsidR="002C12CD" w:rsidRDefault="002C12CD">
      <w:r>
        <w:separator/>
      </w:r>
    </w:p>
  </w:footnote>
  <w:footnote w:type="continuationSeparator" w:id="0">
    <w:p w14:paraId="768CF8C0" w14:textId="77777777" w:rsidR="002C12CD" w:rsidRDefault="002C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F5F6" w14:textId="77777777" w:rsidR="002C12CD" w:rsidRDefault="002C12CD">
    <w:pPr>
      <w:pStyle w:val="Header"/>
    </w:pPr>
    <w:r>
      <w:rPr>
        <w:noProof/>
        <w:lang w:val="en-GB" w:eastAsia="en-GB"/>
      </w:rPr>
      <w:drawing>
        <wp:anchor distT="0" distB="0" distL="114300" distR="114300" simplePos="0" relativeHeight="251657728" behindDoc="0" locked="0" layoutInCell="1" allowOverlap="1" wp14:anchorId="3A71ACD3" wp14:editId="35FFF34B">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2BA9" w14:textId="77777777" w:rsidR="002C12CD" w:rsidRDefault="002C1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C44AE0"/>
    <w:multiLevelType w:val="hybridMultilevel"/>
    <w:tmpl w:val="0FE64F8A"/>
    <w:lvl w:ilvl="0" w:tplc="510498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99E7E34"/>
    <w:multiLevelType w:val="multilevel"/>
    <w:tmpl w:val="EEC8215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7"/>
  </w:num>
  <w:num w:numId="4">
    <w:abstractNumId w:val="0"/>
  </w:num>
  <w:num w:numId="5">
    <w:abstractNumId w:val="2"/>
  </w:num>
  <w:num w:numId="6">
    <w:abstractNumId w:val="4"/>
  </w:num>
  <w:num w:numId="7">
    <w:abstractNumId w:val="11"/>
  </w:num>
  <w:num w:numId="8">
    <w:abstractNumId w:val="12"/>
  </w:num>
  <w:num w:numId="9">
    <w:abstractNumId w:val="5"/>
  </w:num>
  <w:num w:numId="10">
    <w:abstractNumId w:val="13"/>
  </w:num>
  <w:num w:numId="11">
    <w:abstractNumId w:val="3"/>
  </w:num>
  <w:num w:numId="12">
    <w:abstractNumId w:val="10"/>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1A58"/>
    <w:rsid w:val="000221C9"/>
    <w:rsid w:val="000260FA"/>
    <w:rsid w:val="000312C2"/>
    <w:rsid w:val="00036BC2"/>
    <w:rsid w:val="000375A5"/>
    <w:rsid w:val="00042799"/>
    <w:rsid w:val="000428E8"/>
    <w:rsid w:val="000512C0"/>
    <w:rsid w:val="00053B4E"/>
    <w:rsid w:val="00057289"/>
    <w:rsid w:val="00061D52"/>
    <w:rsid w:val="00061E84"/>
    <w:rsid w:val="00062EAB"/>
    <w:rsid w:val="00082679"/>
    <w:rsid w:val="00083253"/>
    <w:rsid w:val="000842F6"/>
    <w:rsid w:val="0009055A"/>
    <w:rsid w:val="000A0FA4"/>
    <w:rsid w:val="000B389D"/>
    <w:rsid w:val="000B528F"/>
    <w:rsid w:val="000C34D5"/>
    <w:rsid w:val="000C3668"/>
    <w:rsid w:val="000C6467"/>
    <w:rsid w:val="000D7B19"/>
    <w:rsid w:val="000F0022"/>
    <w:rsid w:val="00120B90"/>
    <w:rsid w:val="0013170C"/>
    <w:rsid w:val="00144938"/>
    <w:rsid w:val="001561CC"/>
    <w:rsid w:val="00157F1E"/>
    <w:rsid w:val="001637C7"/>
    <w:rsid w:val="001665CC"/>
    <w:rsid w:val="00167513"/>
    <w:rsid w:val="00185859"/>
    <w:rsid w:val="001872B9"/>
    <w:rsid w:val="00195DBE"/>
    <w:rsid w:val="00196FAE"/>
    <w:rsid w:val="001A4E0D"/>
    <w:rsid w:val="001B29AF"/>
    <w:rsid w:val="001B50BA"/>
    <w:rsid w:val="001D3F3D"/>
    <w:rsid w:val="001E285F"/>
    <w:rsid w:val="001E3F95"/>
    <w:rsid w:val="001E6D4E"/>
    <w:rsid w:val="001E72CC"/>
    <w:rsid w:val="001F3718"/>
    <w:rsid w:val="001F5BFD"/>
    <w:rsid w:val="002427DF"/>
    <w:rsid w:val="00257FBA"/>
    <w:rsid w:val="00262123"/>
    <w:rsid w:val="00276039"/>
    <w:rsid w:val="00282500"/>
    <w:rsid w:val="00282F13"/>
    <w:rsid w:val="00284BAA"/>
    <w:rsid w:val="002863C1"/>
    <w:rsid w:val="00286D11"/>
    <w:rsid w:val="00292354"/>
    <w:rsid w:val="002A5881"/>
    <w:rsid w:val="002B2D6A"/>
    <w:rsid w:val="002B3547"/>
    <w:rsid w:val="002C12CD"/>
    <w:rsid w:val="002C1459"/>
    <w:rsid w:val="002C78BF"/>
    <w:rsid w:val="002D2A67"/>
    <w:rsid w:val="002D46BE"/>
    <w:rsid w:val="002D4A50"/>
    <w:rsid w:val="002D761A"/>
    <w:rsid w:val="002E4B23"/>
    <w:rsid w:val="002E5EBE"/>
    <w:rsid w:val="002F18CB"/>
    <w:rsid w:val="002F7FDB"/>
    <w:rsid w:val="0030510B"/>
    <w:rsid w:val="003133E0"/>
    <w:rsid w:val="00315A5F"/>
    <w:rsid w:val="003209CD"/>
    <w:rsid w:val="00324097"/>
    <w:rsid w:val="00326E8C"/>
    <w:rsid w:val="00330979"/>
    <w:rsid w:val="00342522"/>
    <w:rsid w:val="00344296"/>
    <w:rsid w:val="00354AD3"/>
    <w:rsid w:val="00360C52"/>
    <w:rsid w:val="00363575"/>
    <w:rsid w:val="00372F81"/>
    <w:rsid w:val="003732AD"/>
    <w:rsid w:val="00380A70"/>
    <w:rsid w:val="00381D94"/>
    <w:rsid w:val="00393867"/>
    <w:rsid w:val="003A008D"/>
    <w:rsid w:val="003C20C1"/>
    <w:rsid w:val="003C2835"/>
    <w:rsid w:val="003D1A44"/>
    <w:rsid w:val="003D3CC8"/>
    <w:rsid w:val="003E3C28"/>
    <w:rsid w:val="003E62A7"/>
    <w:rsid w:val="00403AF0"/>
    <w:rsid w:val="0041320B"/>
    <w:rsid w:val="00417E2B"/>
    <w:rsid w:val="004202B3"/>
    <w:rsid w:val="0042163C"/>
    <w:rsid w:val="0042390E"/>
    <w:rsid w:val="00434F2F"/>
    <w:rsid w:val="0045022A"/>
    <w:rsid w:val="00457ED5"/>
    <w:rsid w:val="00460FB6"/>
    <w:rsid w:val="00462436"/>
    <w:rsid w:val="00473498"/>
    <w:rsid w:val="00483621"/>
    <w:rsid w:val="00484263"/>
    <w:rsid w:val="00484ECD"/>
    <w:rsid w:val="004866DC"/>
    <w:rsid w:val="0048705F"/>
    <w:rsid w:val="004A2A27"/>
    <w:rsid w:val="004A5718"/>
    <w:rsid w:val="004B6527"/>
    <w:rsid w:val="004D45EC"/>
    <w:rsid w:val="004D70DE"/>
    <w:rsid w:val="004D78B4"/>
    <w:rsid w:val="004E2F27"/>
    <w:rsid w:val="004F0F78"/>
    <w:rsid w:val="004F4621"/>
    <w:rsid w:val="00505912"/>
    <w:rsid w:val="00516F38"/>
    <w:rsid w:val="0052411D"/>
    <w:rsid w:val="005265BA"/>
    <w:rsid w:val="00546A65"/>
    <w:rsid w:val="00564235"/>
    <w:rsid w:val="005673BD"/>
    <w:rsid w:val="0057120F"/>
    <w:rsid w:val="005731D9"/>
    <w:rsid w:val="00582E1B"/>
    <w:rsid w:val="00585C8A"/>
    <w:rsid w:val="005860B4"/>
    <w:rsid w:val="005872AA"/>
    <w:rsid w:val="00590892"/>
    <w:rsid w:val="00591F27"/>
    <w:rsid w:val="00595750"/>
    <w:rsid w:val="005A2B42"/>
    <w:rsid w:val="005B19AA"/>
    <w:rsid w:val="005B58FB"/>
    <w:rsid w:val="005D0FEE"/>
    <w:rsid w:val="005E213D"/>
    <w:rsid w:val="005E386D"/>
    <w:rsid w:val="005E40E4"/>
    <w:rsid w:val="005F0E3B"/>
    <w:rsid w:val="005F24CD"/>
    <w:rsid w:val="005F3A4B"/>
    <w:rsid w:val="006033B4"/>
    <w:rsid w:val="006118F1"/>
    <w:rsid w:val="00613F40"/>
    <w:rsid w:val="0062523B"/>
    <w:rsid w:val="00643C73"/>
    <w:rsid w:val="00644249"/>
    <w:rsid w:val="00646186"/>
    <w:rsid w:val="006510BA"/>
    <w:rsid w:val="0065496A"/>
    <w:rsid w:val="00660AFB"/>
    <w:rsid w:val="00661701"/>
    <w:rsid w:val="00664CC9"/>
    <w:rsid w:val="006675B5"/>
    <w:rsid w:val="00671055"/>
    <w:rsid w:val="00672078"/>
    <w:rsid w:val="006842FF"/>
    <w:rsid w:val="00695A7B"/>
    <w:rsid w:val="006978AE"/>
    <w:rsid w:val="006A3311"/>
    <w:rsid w:val="006B0D1A"/>
    <w:rsid w:val="006C2C22"/>
    <w:rsid w:val="006C5F5F"/>
    <w:rsid w:val="006D5BFF"/>
    <w:rsid w:val="006D7620"/>
    <w:rsid w:val="006F1CFE"/>
    <w:rsid w:val="006F2938"/>
    <w:rsid w:val="00705AA8"/>
    <w:rsid w:val="007075DD"/>
    <w:rsid w:val="00713CCA"/>
    <w:rsid w:val="00717C16"/>
    <w:rsid w:val="00717EFA"/>
    <w:rsid w:val="0072194A"/>
    <w:rsid w:val="00742851"/>
    <w:rsid w:val="00745C79"/>
    <w:rsid w:val="0076429D"/>
    <w:rsid w:val="00770B41"/>
    <w:rsid w:val="00771FB7"/>
    <w:rsid w:val="00773B2B"/>
    <w:rsid w:val="007754FE"/>
    <w:rsid w:val="00780EA6"/>
    <w:rsid w:val="00793209"/>
    <w:rsid w:val="007950A7"/>
    <w:rsid w:val="007A5CED"/>
    <w:rsid w:val="007B0899"/>
    <w:rsid w:val="007B469E"/>
    <w:rsid w:val="007C6FB7"/>
    <w:rsid w:val="007D1E99"/>
    <w:rsid w:val="007D49F1"/>
    <w:rsid w:val="007E1AA3"/>
    <w:rsid w:val="007F4FB7"/>
    <w:rsid w:val="007F7887"/>
    <w:rsid w:val="00800616"/>
    <w:rsid w:val="00825F5F"/>
    <w:rsid w:val="00835A7E"/>
    <w:rsid w:val="0083626B"/>
    <w:rsid w:val="00836FF7"/>
    <w:rsid w:val="00861F0F"/>
    <w:rsid w:val="00876B02"/>
    <w:rsid w:val="0088066C"/>
    <w:rsid w:val="00882403"/>
    <w:rsid w:val="008932DE"/>
    <w:rsid w:val="00894D91"/>
    <w:rsid w:val="008977A8"/>
    <w:rsid w:val="008D4DC9"/>
    <w:rsid w:val="008E29F3"/>
    <w:rsid w:val="008F095D"/>
    <w:rsid w:val="008F1DBE"/>
    <w:rsid w:val="008F71D1"/>
    <w:rsid w:val="009114F3"/>
    <w:rsid w:val="0091477A"/>
    <w:rsid w:val="00917AFA"/>
    <w:rsid w:val="0092623A"/>
    <w:rsid w:val="009318CB"/>
    <w:rsid w:val="0093367A"/>
    <w:rsid w:val="00941ADB"/>
    <w:rsid w:val="00963866"/>
    <w:rsid w:val="00963AA5"/>
    <w:rsid w:val="00965E72"/>
    <w:rsid w:val="009774F7"/>
    <w:rsid w:val="00980AE5"/>
    <w:rsid w:val="009A36AD"/>
    <w:rsid w:val="009A3E6A"/>
    <w:rsid w:val="009A5810"/>
    <w:rsid w:val="009B18AE"/>
    <w:rsid w:val="009B2E76"/>
    <w:rsid w:val="009B6C67"/>
    <w:rsid w:val="009D655B"/>
    <w:rsid w:val="00A01B0F"/>
    <w:rsid w:val="00A02C18"/>
    <w:rsid w:val="00A11FF4"/>
    <w:rsid w:val="00A14416"/>
    <w:rsid w:val="00A35E75"/>
    <w:rsid w:val="00A40294"/>
    <w:rsid w:val="00A43ADC"/>
    <w:rsid w:val="00A43C22"/>
    <w:rsid w:val="00A466D8"/>
    <w:rsid w:val="00A510F4"/>
    <w:rsid w:val="00A67226"/>
    <w:rsid w:val="00A71F71"/>
    <w:rsid w:val="00A73435"/>
    <w:rsid w:val="00AA1A49"/>
    <w:rsid w:val="00AA4028"/>
    <w:rsid w:val="00AA65ED"/>
    <w:rsid w:val="00AB07C5"/>
    <w:rsid w:val="00AB305F"/>
    <w:rsid w:val="00AB3FF8"/>
    <w:rsid w:val="00AC3740"/>
    <w:rsid w:val="00AD066A"/>
    <w:rsid w:val="00AF524C"/>
    <w:rsid w:val="00B3017A"/>
    <w:rsid w:val="00B301D6"/>
    <w:rsid w:val="00B32678"/>
    <w:rsid w:val="00B33B88"/>
    <w:rsid w:val="00B60725"/>
    <w:rsid w:val="00B72F75"/>
    <w:rsid w:val="00B73416"/>
    <w:rsid w:val="00B7537F"/>
    <w:rsid w:val="00B83E3C"/>
    <w:rsid w:val="00BB6E77"/>
    <w:rsid w:val="00BC1BFF"/>
    <w:rsid w:val="00BC5822"/>
    <w:rsid w:val="00BC5AEA"/>
    <w:rsid w:val="00BD4C55"/>
    <w:rsid w:val="00BE55F5"/>
    <w:rsid w:val="00BE6CB4"/>
    <w:rsid w:val="00BF0F66"/>
    <w:rsid w:val="00C05FDD"/>
    <w:rsid w:val="00C20611"/>
    <w:rsid w:val="00C228F5"/>
    <w:rsid w:val="00C32CEC"/>
    <w:rsid w:val="00C355D2"/>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69"/>
    <w:rsid w:val="00CD49B4"/>
    <w:rsid w:val="00CE1F0F"/>
    <w:rsid w:val="00CE4952"/>
    <w:rsid w:val="00CE62F0"/>
    <w:rsid w:val="00CE7241"/>
    <w:rsid w:val="00CF17B1"/>
    <w:rsid w:val="00CF20D8"/>
    <w:rsid w:val="00CF2B1B"/>
    <w:rsid w:val="00CF5290"/>
    <w:rsid w:val="00CF6A5E"/>
    <w:rsid w:val="00D0010C"/>
    <w:rsid w:val="00D00FD3"/>
    <w:rsid w:val="00D01672"/>
    <w:rsid w:val="00D33BB5"/>
    <w:rsid w:val="00D359BD"/>
    <w:rsid w:val="00D46CAF"/>
    <w:rsid w:val="00D500F3"/>
    <w:rsid w:val="00D5234D"/>
    <w:rsid w:val="00D545B6"/>
    <w:rsid w:val="00D558E2"/>
    <w:rsid w:val="00D76BA0"/>
    <w:rsid w:val="00D8162F"/>
    <w:rsid w:val="00D83F04"/>
    <w:rsid w:val="00D90426"/>
    <w:rsid w:val="00D94511"/>
    <w:rsid w:val="00DA1BFA"/>
    <w:rsid w:val="00DA3CE9"/>
    <w:rsid w:val="00DA5828"/>
    <w:rsid w:val="00DB3C14"/>
    <w:rsid w:val="00DB4997"/>
    <w:rsid w:val="00DC6570"/>
    <w:rsid w:val="00DD61C6"/>
    <w:rsid w:val="00DE12D1"/>
    <w:rsid w:val="00DE1CBA"/>
    <w:rsid w:val="00DE213B"/>
    <w:rsid w:val="00DF68EA"/>
    <w:rsid w:val="00DF77B8"/>
    <w:rsid w:val="00E00833"/>
    <w:rsid w:val="00E111A1"/>
    <w:rsid w:val="00E139D3"/>
    <w:rsid w:val="00E30907"/>
    <w:rsid w:val="00E36972"/>
    <w:rsid w:val="00E37D92"/>
    <w:rsid w:val="00E4129E"/>
    <w:rsid w:val="00E51999"/>
    <w:rsid w:val="00E51FA7"/>
    <w:rsid w:val="00E52601"/>
    <w:rsid w:val="00E72F6B"/>
    <w:rsid w:val="00E826FB"/>
    <w:rsid w:val="00E84C9E"/>
    <w:rsid w:val="00E861EF"/>
    <w:rsid w:val="00EB426F"/>
    <w:rsid w:val="00EB6DF2"/>
    <w:rsid w:val="00EC4112"/>
    <w:rsid w:val="00ED3CBC"/>
    <w:rsid w:val="00ED62ED"/>
    <w:rsid w:val="00EE75EB"/>
    <w:rsid w:val="00F04CA7"/>
    <w:rsid w:val="00F0627F"/>
    <w:rsid w:val="00F208C3"/>
    <w:rsid w:val="00F23A4C"/>
    <w:rsid w:val="00F33155"/>
    <w:rsid w:val="00F4046F"/>
    <w:rsid w:val="00F50750"/>
    <w:rsid w:val="00F819D1"/>
    <w:rsid w:val="00F8750C"/>
    <w:rsid w:val="00F90B24"/>
    <w:rsid w:val="00F92750"/>
    <w:rsid w:val="00FE23AD"/>
    <w:rsid w:val="00FE2CAB"/>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F7"/>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link w:val="FooterChar"/>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 w:type="character" w:customStyle="1" w:styleId="FooterChar">
    <w:name w:val="Footer Char"/>
    <w:basedOn w:val="DefaultParagraphFont"/>
    <w:link w:val="Footer"/>
    <w:rsid w:val="001E285F"/>
    <w:rPr>
      <w:sz w:val="24"/>
      <w:lang w:val="en-US" w:eastAsia="en-US"/>
    </w:rPr>
  </w:style>
  <w:style w:type="paragraph" w:customStyle="1" w:styleId="Default">
    <w:name w:val="Default"/>
    <w:rsid w:val="001E6D4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dpglaw.co.uk"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forms.gle/pUE1EDse4FGUCXHD9"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whitfield@dpglaw.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pglaw.co.uk/wp-content/uploads/2019/08/OUR-VALUES-AND-CULTURE.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8261-9C00-40D8-90E1-BB60EA64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3230799A.dotm</Template>
  <TotalTime>0</TotalTime>
  <Pages>8</Pages>
  <Words>1389</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9148</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2019-07-29T13:44:00Z</dcterms:created>
  <dcterms:modified xsi:type="dcterms:W3CDTF">2019-08-02T14:55:00Z</dcterms:modified>
</cp:coreProperties>
</file>